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 (Iron Plate)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Mastering Basic Skills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Proper use and maintenance of hand tools and equipment</w:t>
              <w:br/>
              <w:t>such as hacksaw, combo square, ball peen hammer,</w:t>
              <w:br/>
              <w:t>center punch, framing square, vise grips, pliers, crescent</w:t>
              <w:br/>
              <w:t>wrench, small screwdriver, scribe, protractor and divider.</w:t>
              <w:br/>
              <w:t>2. Proper use of portable power tools.</w:t>
              <w:br/>
              <w:t>3. Filing, trimming, grinding, deburring and buffing of metal.</w:t>
              <w:br/>
              <w:t>4. Proper set up and operation of drill press.</w:t>
              <w:br/>
              <w:t>5. Proper use and operation of polishing and grinding</w:t>
              <w:br/>
              <w:t>equipment.</w:t>
              <w:br/>
              <w:t>6. Tapping holes and riveting.</w:t>
              <w:br/>
              <w:t>7. Proper use and understanding of measuring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Using Punching, Shearing and Cutting Machines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Proper set up and operation of punching machine.</w:t>
              <w:br/>
              <w:t>2. Proper operation of shearing machine.</w:t>
              <w:br/>
              <w:t>3. Proper use of gas and plasma cutting equipment.</w:t>
              <w:br/>
              <w:t>4. Accurate blueprint reading and tolerancing.</w:t>
              <w:br/>
              <w:t>5. Implementing proper layout techniques (simple to</w:t>
              <w:br/>
              <w:t>intricate).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Various Operations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Accurately reading blueprints.</w:t>
              <w:br/>
              <w:t>2. Implementing proper layout techniques (simple to</w:t>
              <w:br/>
              <w:t>intricate).</w:t>
              <w:br/>
              <w:t>3. Set up and operation of press brake.</w:t>
              <w:br/>
              <w:t>4. Demonstrating proper use and operation of forming rolls.         5. Operation of metal cutters.</w:t>
              <w:br/>
              <w:t>6. Designing and building fixtures.</w:t>
              <w:br/>
              <w:t>7. Demonstrating basic knowledge and understanding of weld</w:t>
              <w:br/>
              <w:t>symbols.</w:t>
              <w:br/>
              <w:t>8. Fit up and tack welding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Operating and Adjustment of Welding Machines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Performing MIG &amp; TIG welding.</w:t>
              <w:br/>
              <w:t>2. Designing weld joints.</w:t>
              <w:br/>
              <w:t>3. Performing ductile, fillet, butt and tap welds.</w:t>
              <w:br/>
              <w:t>4. Heat distortion and straightening.</w:t>
              <w:br/>
              <w:t>5. Performing preventive maintenance and minor repair of</w:t>
              <w:br/>
              <w:t>equipment.</w:t>
              <w:br/>
              <w:t>6. Silver soldering and brazing.</w:t>
              <w:br/>
              <w:t>7. Spot welding.</w:t>
              <w:br/>
              <w:t>8. Assembly of sheet metal products.</w:t>
              <w:br/>
              <w:t>9. Sanitary fabrication and welding (if applicable).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 (Iron Plate)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Health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Proper Use of Personal Protective Equipment (PPE)</w:t>
              <w:br/>
              <w:t>2. Proper Lifting Techniques</w:t>
              <w:br/>
              <w:t>3. Fall Protection</w:t>
              <w:br/>
              <w:t>4. Hazard Communication/Material Safety Data Sheets</w:t>
              <w:br/>
              <w:t>(MSDS)</w:t>
              <w:br/>
              <w:t>5. Working Safely Around Machinery</w:t>
              <w:br/>
              <w:t>6. Welding Safety</w:t>
              <w:br/>
              <w:t>7. Lock-out/Tagout</w:t>
              <w:br/>
              <w:t>8. First Aid – minimum 6.5 hours every 3 years</w:t>
              <w:br/>
              <w:t>9. Sexual Harassment Prevention Training – must comply</w:t>
              <w:br/>
              <w:t>with section 201-g of the Labor Law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Reading, Sketching and Drawing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Fundamentals of Blueprint Reading</w:t>
              <w:br/>
              <w:t>2. Sheetmetal Drawing and Layout</w:t>
              <w:br/>
              <w:t>3. Transferring Pattern Layout</w:t>
              <w:br/>
              <w:t>4. Pattern Drafting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Fundamentals</w:t>
              <w:br/>
              <w:t>2. Applications to the Trade</w:t>
              <w:br/>
              <w:t>3. Estimating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History and Labor Relations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Current Laws and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Tools, Machines, and Equipment</w:t>
              <w:br/>
              <w:t>2. Operation, Care and Maintenance</w:t>
              <w:br/>
              <w:t>3. Materials</w:t>
              <w:br/>
              <w:t>4. Terminology</w:t>
              <w:br/>
              <w:t>5. Theory of Jobs and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Science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History of Sheetmetal Working (optional)</w:t>
              <w:br/>
              <w:t>2. Technology of Jobs and Processes</w:t>
              <w:br/>
              <w:t>3. Physical Properties of Materials</w:t>
              <w:br/>
              <w:t>4. Principles of Machine Operation</w:t>
              <w:br/>
              <w:t>5. Technology of Sheetmetal Fabrication</w:t>
              <w:br/>
              <w:t>6. Strength of Materials</w:t>
              <w:br/>
              <w:t>7. Metallurgy</w:t>
              <w:br/>
              <w:t>8. Principles of Welding</w:t>
              <w:br/>
              <w:t>9. Working with Heat Treated Metals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Other Workplace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Basic Computer Skills</w:t>
              <w:br/>
              <w:t>2. Working as a Member of a Team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