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Wood Flooring Specialist 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47-2042.00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0199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General Health &amp; Safety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Execute OSHA practices on the jobsite.</w:t>
              <w:br/>
              <w:t>• Demonstrate proper knowledge of First Aid &amp; CPR</w:t>
              <w:br/>
              <w:t>• Identify fire exits, proper use of fire extinguishers and potential hazards on each job.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Safety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Demonstrate and practice maintaining physical fitness and stretches directly related to the wood flooring industry</w:t>
              <w:br/>
              <w:t>• Wear, inspect and maintain proper clothing and PPE needed for installation safety including safety glasses, earplugs, dust masks/respirators, kneepads, etc.</w:t>
              <w:br/>
              <w:t>• Demonstrate proper usage and maintenance of installation tools including, but not limited to hand tools, table saw, circular saw, miter saw, router and pneumatics, etc.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Evaluating the Jobsite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Use jobsite checklist to evaluate the jobsite and document all findings. Evaluate all exterior items on checklist and explain findings to customer.</w:t>
              <w:br/>
              <w:t>• Evaluate all structural items of the home/building including, but not limited to foundation, slab, elevated slabs, crawlspace and basement. </w:t>
              <w:br/>
              <w:t>• Explain findings to customer.</w:t>
              <w:br/>
              <w:t>• Evaluate joist span and compare with NWFA guideline requirements. </w:t>
              <w:br/>
              <w:t>• Articulate findings of jobsite checklist, suggested fixes and how they affect installation to customer/client.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Environmental Conditions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Demonstrate usage of jobsite checklist to evaluate the environmental conditions of the home/building. </w:t>
              <w:br/>
              <w:t>• Determine type of heating and cooling systems being used, regularity and running schedules.</w:t>
              <w:br/>
              <w:t>• Evaluate temperature and relative humidity of environment and compare with EMC chart. </w:t>
              <w:br/>
              <w:t>• Educate customer on conditions of home/building and those needed for successful installation of wood flooring.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Wood Subfloors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Evaluate and determine the condition of the wood subfloor. </w:t>
              <w:br/>
              <w:t>• Know the difference between plywood and OSB and the requirements for each. </w:t>
              <w:br/>
              <w:t>• Understand and execute APA installation standards for wood subfloors. </w:t>
              <w:br/>
              <w:t>• Understand, evaluate, execute and maintain flatness requirements for wood subfloors.</w:t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Concrete Subfloors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Evaluate concrete subfloors</w:t>
              <w:br/>
              <w:t>• Understand the age of concrete and its role in the evaluation process. </w:t>
              <w:br/>
              <w:t>• Identify and assess different types of concrete subfloors. </w:t>
              <w:br/>
              <w:t>• Evaluate blemishes in concrete subfloor and address fixes through removing contaminants, crack repairs, spot repairs, and scarification. </w:t>
              <w:br/>
              <w:t>• Evaluate flatness requirements.</w:t>
              <w:br/>
              <w:t>• Demonstrate use of self-levelers.</w:t>
              <w:br/>
              <w:t>• Perform grinding on high spots.</w:t>
              <w:br/>
              <w:t>• Demonstrate the use of jobsite checklist when evaluating concrete subfloors. Assess findings and provide solutions for jobsite preparation.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Moisture and Wood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Understand the anatomy of the tree and how it affects the installation and performance of wood.</w:t>
              <w:br/>
              <w:t>• Understand the cuts of wood and how they affect appearance, installation and performance of wood. 	</w:t>
              <w:br/>
              <w:t>• Understanding Water &amp; Wood.</w:t>
              <w:br/>
              <w:t>• Understand the relationship of water and wood and how it affects the installation process.</w:t>
              <w:br/>
              <w:t>• Demonstrate knowledge through evaluating and assessing environmental conditions of the jobsite.</w:t>
              <w:br/>
              <w:t>• Conduct moisture readings of wood subfloor and wood product. </w:t>
              <w:br/>
              <w:t>• Demonstrate acclimation/conditioning practices on the jobsite and communicate the importance/significance to client.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Moisture Testing (Wood)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Demonstrate proper usage, assessment of results and maintenance of wood moisture meters including, but not limited to pin meters, pinless meters and insulated pins. </w:t>
              <w:br/>
              <w:t>• Demonstrate proper usage, assessment of results and maintenance of thermos-hygrometers.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Moisture Control (Wood)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Differentiate between types of vapor retarders and understand use cases.</w:t>
              <w:br/>
              <w:t>• Select proper vapor retarder to be used with wood substrate.  Properly install vapor retarder using manufacturer guidelines.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Moisture Testing (Concrete)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Demonstrate proper usage, assessment of results and maintenance of concrete moisture testing methods including, but not limited to calcium chloride, in-situ RH probe, scan meters and plastic and tape test.  </w:t>
              <w:br/>
              <w:t>• Document moisture readings.</w:t>
              <w:br/>
              <w:t>• Comply to manufacturer guidelines for moisture meters, moisture tests and wood. </w:t>
              <w:br/>
              <w:t>• Evaluate results and propose solutions for all moisture readings.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Moisture Control (Concrete)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Differentiate between types of vapor retarders and understand use cases.</w:t>
              <w:br/>
              <w:t>• Select proper vapor retarder to be used over concrete substrate. Properly install vapor retarder using manufacturer guidelines.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Alternative Subfloor Systems Over Concrete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Evaluate and determine type of concrete subfloor before installation.</w:t>
              <w:br/>
              <w:t>• Use proper vapor retarder applicable to subfloor type.</w:t>
              <w:br/>
              <w:t>• Follow NWFA guidelines for installation techniques on concrete subfloors.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Layout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Build a usable trammel point.</w:t>
              <w:br/>
              <w:t>• Use trammel point to develop center layout. </w:t>
              <w:br/>
              <w:t>• Follow steps</w:t>
              <w:br/>
              <w:t>• Use Pythagorean theory to check accuracy of measurements. </w:t>
              <w:br/>
              <w:t>• Transfer layout to hallway and additional rooms.</w:t>
              <w:br/>
              <w:t>• Conduct wall layout using trammel points. </w:t>
              <w:br/>
              <w:t>• Determine starter rows.</w:t>
              <w:br/>
              <w:t>• Demonstrate proper usage of slip tongue and spline to reverse directions.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Methods – Nail Down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Demonstrate proper technique for racking.</w:t>
              <w:br/>
              <w:t>• Demonstrate and execute understanding of proper nailing schedule by complying to NWFA guidelines. </w:t>
              <w:br/>
              <w:t>• Identify and use appropriate fasteners for type of wood and subfloor. </w:t>
              <w:br/>
              <w:t>Differentiate techniques of solid and engineered nail down installation and execute proper techniques for each. </w:t>
              <w:br/>
              <w:t>• Display proper technique, usage, safety and maintenance of nailing tools including, but not limited to pneumatic nailers, staplers and air compressors. 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Methods-Glue Down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Differentiate between types of adhesives and understand when to use different types.</w:t>
              <w:br/>
              <w:t>• Read and comply with manufacturer guidelines of adhesive and wood.</w:t>
              <w:br/>
              <w:t>• Demonstrate proper trowel selection for different types of adhesives, wood and subfloors and comply with manufacturer guidelines.</w:t>
              <w:br/>
              <w:t>• Demonstrate proper usage of trowel and coverage rates for adhesives.</w:t>
              <w:br/>
              <w:t>• Safely clean adhesive from tools, wood and jobsite.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Methods-Floating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Execute proper installation techniques for floating floors. </w:t>
              <w:br/>
              <w:t>• Determine and install proper underlayment pads/systems. </w:t>
              <w:br/>
              <w:t>• Evaluate and determine appropriate sound control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Methods- Existing Floors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Determine layout for new floor to existing.</w:t>
              <w:br/>
              <w:t>• Display proper techniques used for lacing in/out of an existing floor.</w:t>
              <w:br/>
              <w:t>• Evaluate existing floor.</w:t>
              <w:br/>
              <w:t>• Determine requirements for elevation differences, crooked floors, and other challenges.</w:t>
              <w:br/>
              <w:t>• Execute installation techniques to address each challenge.</w:t>
              <w:br/>
              <w:t>• Evaluate remodels. Assess for damage of current floors and lead testing.  </w:t>
              <w:br/>
              <w:t>• Address new installation according to results.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Methods-Cork, Bamboo &amp; End Grain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Cork</w:t>
              <w:br/>
              <w:t>• Understand cork.</w:t>
              <w:br/>
              <w:t>• Learn differences in installation methods, and finishing techniques.</w:t>
              <w:br/>
              <w:t>Bamboo </w:t>
              <w:br/>
              <w:t>• Understand bamboo.</w:t>
              <w:br/>
              <w:t>• Learn differences in installation methods, and finishing techniques.</w:t>
              <w:br/>
              <w:t>End Grain</w:t>
              <w:br/>
              <w:t>• Understand end grain flooring.</w:t>
              <w:br/>
              <w:t>• Learn differences in installation methods, and finishing techniques.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Methods-Herringbone/Parquet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Demonstrate and execute proper and accurate herringbone layout using trammel points, Pythagorean theory, center layout and backer boards. </w:t>
              <w:br/>
              <w:t>• Designing and creating patterns by using templates, jigs and sleds.</w:t>
              <w:br/>
              <w:t>• Determining accurate measurements for ordering product.</w:t>
              <w:br/>
              <w:t>• Identification of compatible species from a technical and aesthetic perspective.</w:t>
              <w:br/>
              <w:t>• Execute proper installation of herringbone layout.</w:t>
              <w:br/>
              <w:t>• Demonstrate and execute proper and accurate parquet layout using trammel points, Pythagorean theory, center layout and backer boards.</w:t>
              <w:br/>
              <w:t>• Execute proper installation of parquet layout.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Methods-Borders &amp; Medallions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Measure and determine proper layout for designing and installing borders. </w:t>
              <w:br/>
              <w:t>• Measure cut and install borders. </w:t>
              <w:br/>
              <w:t>• Understand the components of a border, skirt, different corner details.</w:t>
              <w:br/>
              <w:t>• Determining accurate measurements for ordering product.</w:t>
              <w:br/>
              <w:t>• Identification of compatible species from a technical and aesthetic perspective.</w:t>
              <w:br/>
              <w:t>• Identify pre-fabricated and hand-designed.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Board Replacement/Repairs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Determine if/when boards should be replaced/repaired versus entire re-install.</w:t>
              <w:br/>
              <w:t>• Determine proper steps for board replacement. Differentiate process based on type of install; nail, glue or float.</w:t>
              <w:br/>
              <w:t>• Execute proper board replacement steps including, but not limited to cutting and removal of damaged board, cutting new board to size, installing new board and cleaning repaired area. </w:t>
              <w:br/>
              <w:t>• Execute proper repair skills for isolated damages including, but not limited to scratches and dents.</w:t>
              <w:br/>
              <w:t>• Determine proper tools/items for isolated repairs including, but not limited to waxes, fill sticks and graining tools. </w:t>
              <w:br/>
              <w:t>• Identify and be able to address many of the common irregularities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Sand &amp; Finish Safety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Wear, inspect and maintain proper clothing and PPE needed for sanding and finishing safety including, but not limited to safety glasses, earplugs, dust masks/respirators, kneepads, etc.</w:t>
              <w:br/>
              <w:t>• Demonstrate proper usage and maintenance of sanding and finishing tools including, but not limited to hand tools and machines used. </w:t>
              <w:br/>
              <w:t>• Demonstrate proper understanding of electrical and chemical safety and execute safety protocols on the jobsite.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Abrasives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Understand and distinguish the difference between the different types of mineral grains used in abrasives. </w:t>
              <w:br/>
              <w:t>• Understand the different levels of grist used for abrasives. </w:t>
              <w:br/>
              <w:t>• Determine and execute the proper grit sequence for flattening a floor. </w:t>
              <w:br/>
              <w:t>• Understand the types of abrasives used on different machines and execute application of knowledge.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Sanding Equipment-Big Machine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Understand and demonstrate proper safety, usage, storage and maintenance of big machines.</w:t>
              <w:br/>
              <w:t>• Demonstrate proper walking speed and drum pressure and comply with manufacturer and NWFA guidelines. </w:t>
              <w:br/>
              <w:t>• Determine proper abrasive selection to match job and machine used. </w:t>
              <w:br/>
              <w:t>• Use proper grit sequence for desired results.</w:t>
              <w:br/>
              <w:t>• Execute proper technique while feathering with big machine. </w:t>
              <w:br/>
              <w:t>• Use proper and effective dust contamination systems or practices.</w:t>
              <w:br/>
              <w:t>• Dispose of dust properly.</w:t>
              <w:br/>
              <w:t>• Demonstrate proper inspection and maintenance of big machine including, but not limited to removal/replacement of drum, cleaning wheels and adjust tracking. </w:t>
              <w:br/>
              <w:t>• Evaluate floor for common sanding flaws and fix flaws as needed.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Sanding Equipment-Edger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Understand and demonstrate proper safety, usage, storage and maintenance of edger.</w:t>
              <w:br/>
              <w:t>• Demonstrate proper clocking techniques and hand pressure and comply with manufacturer and NWFA guidelines. </w:t>
              <w:br/>
              <w:t>• Determine proper abrasive selection to match job and machine used. </w:t>
              <w:br/>
              <w:t>• Use proper grit sequence for desired results.</w:t>
              <w:br/>
              <w:t>• Execute proper technique with edger.</w:t>
              <w:br/>
              <w:t>• Use proper and effective dust contamination systems or practices.</w:t>
              <w:br/>
              <w:t>• Dispose of dust properly.</w:t>
              <w:br/>
              <w:t>• Demonstrate proper inspection and maintenance of edger including, but not limited to brushes, wheels and driver pad. </w:t>
              <w:br/>
              <w:t>• Evaluate floor for common sanding flaws and fix flaws as needed.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Sanding Equipment-Rotary Sander (Buffer)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Understand and demonstrate proper safety, usage, storage and maintenance of buffer.</w:t>
              <w:br/>
              <w:t>• Demonstrate proper clocking techniques and comply with manufacturer and NWFA guidelines. </w:t>
              <w:br/>
              <w:t>• Determine proper abrasive selection to match job and machine used. </w:t>
              <w:br/>
              <w:t>• Use proper grit sequence for desired results.</w:t>
              <w:br/>
              <w:t>• Use proper and effective dust contamination systems or practices.</w:t>
              <w:br/>
              <w:t>• Dispose of dust properly.</w:t>
              <w:br/>
              <w:t>• Demonstrate proper inspection and maintenance of buffer including, but not limited to wheels and driver pad. </w:t>
              <w:br/>
              <w:t>• Evaluate floor for common sanding flaws and fix flaws as needed.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Sanding Equipment – Multi-Head Sanders (Planetary machines)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Understand and demonstrate proper safety, usage, storage and maintenance of multi-head sanders.</w:t>
              <w:br/>
              <w:t>• Demonstrate proper techniques and pressure and comply with manufacturer and NWFA guidelines. </w:t>
              <w:br/>
              <w:t>• Determine proper abrasive selection to match job and machine used. </w:t>
              <w:br/>
              <w:t>• Use proper grit sequence for desired results.</w:t>
              <w:br/>
              <w:t>• Use proper and effective dust contamination systems or practices.</w:t>
              <w:br/>
              <w:t>• Dispose of dust properly.</w:t>
              <w:br/>
              <w:t>• Demonstrate proper inspection and maintenance of multi-head sanders including, but not limited to brushes, wheels and driver pad. </w:t>
              <w:br/>
              <w:t>• Evaluate floor for common sanding flaws and fix flaws as needed.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Sanding Equipment – Dust Containment Systems (DCS)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Understand and demonstrate proper safety, usage, storage and maintenance of dust containment systems.</w:t>
              <w:br/>
              <w:t>• Demonstrate proper techniques and compatibility with different equipment types. </w:t>
              <w:br/>
              <w:t>• Dispose of dust properly.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Sanding Final Detailing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Determine when scrapper is needed on job. </w:t>
              <w:br/>
              <w:t>• Display proper safety when using and sharpening blade.</w:t>
              <w:br/>
              <w:t>• Execute proper hand scraping technique for desired results.</w:t>
              <w:br/>
              <w:t>• Demonstrate usage when scraping to blend flatness.</w:t>
              <w:br/>
              <w:t>• Demonstrate usage wen scraping for texture results. </w:t>
              <w:br/>
              <w:t>• Determine when hand sanding is needed to blend edges.</w:t>
              <w:br/>
              <w:t>• Select proper abrasive and grit sequence for the job.</w:t>
              <w:br/>
              <w:t>• Comply with NWFA guidelines.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Filling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Select proper type of fill to be used.</w:t>
              <w:br/>
              <w:t>• Execute proper technique by using all types of fills including, but not limited to trowel, spot, putty, flour cement, wood dust, epoxy and Dutchmen/slivers.</w:t>
              <w:br/>
              <w:t>• Adhere to manufacturer guidelines of fill type.</w:t>
              <w:br/>
              <w:t>• Create wood dust mix and demonstrate proper use on jobsite. </w:t>
              <w:br/>
              <w:t>• Learn to match species and grain, then cut and install slivers/Dutchmen.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Stains/Colorants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Understand the different types of stains available for use. </w:t>
              <w:br/>
              <w:t>• Communicate differences, their performances and available options to customer. </w:t>
              <w:br/>
              <w:t>• Prepare floor for stain application.</w:t>
              <w:br/>
              <w:t>• Understand the different types of methods used to apply stain and execute including by not limited to trowel, T-bar, rag, etc.</w:t>
              <w:br/>
              <w:t>• Execute proper safety standards when applying stain.</w:t>
              <w:br/>
              <w:t>• Dispose of stain and stain rags safely and appropriately. </w:t>
              <w:br/>
              <w:t>• Follow manufacturer and NWFA guidelines for all applications.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Sealers and Finishes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Learn about the different types of wood floor sealers and finishes and application processes.</w:t>
              <w:br/>
              <w:t>• Understand what Safety Data Sheets are, safety precautions and federal requirements surrounding sealers and coatings.</w:t>
              <w:br/>
              <w:t>• Review different manufacturer systems, and characteristics of each one.</w:t>
              <w:br/>
              <w:t>• Communicate differences, their performances and available options to customer.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Maintenance &amp; Customer Education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Communicate bids to customer.</w:t>
              <w:br/>
              <w:t>• Communicate maintenance instructions with customer.</w:t>
              <w:br/>
              <w:t>• Preparation and application of maintenance coats/recoats.</w:t>
              <w:br/>
              <w:t>• Learn about contaminations/cleaning products that can affect adhesion of finishes.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Finishing Process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br/>
              <w:t>25-50 hours (not included in 4075 min/ 6225 max hours)</w:t>
              <w:br/>
              <w:t>• Understand the different types of application methods.</w:t>
              <w:br/>
              <w:t>• Prepare floor for sealer and finish application.</w:t>
              <w:br/>
              <w:t>• Understand the different types of methods used to apply sealers/finishes and execute including, but not limited to trowel, T-bar, roller, etc.</w:t>
              <w:br/>
              <w:t>• Execute proper safety standards when applying sealers and finishes.</w:t>
              <w:br/>
              <w:t>• Follow manufacturer and NWFA guidelines for all application.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6.2K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Wood Flooring Specialist 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47-2042.00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0199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General Health &amp; Safety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• OSHA</w:t>
              <w:br/>
              <w:t>• First Aid &amp; CPR</w:t>
              <w:br/>
              <w:t>• Fire extinguishers</w:t>
              <w:br/>
              <w:t>• Jobsite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the Industry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• History of the trade</w:t>
              <w:br/>
              <w:t>• Hardwood industry supply chain</w:t>
              <w:br/>
              <w:t>• NWFA</w:t>
              <w:br/>
              <w:t>• Career options </w:t>
              <w:br/>
              <w:t>• Basic terminology</w:t>
              <w:br/>
              <w:t>• Intro trade math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Installation Safety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• Protect your body</w:t>
              <w:br/>
              <w:t>• Clothing</w:t>
              <w:br/>
              <w:t>• PPE (safety glasses, earplugs, dust masks/respirators, kneepads…)</w:t>
              <w:br/>
              <w:t>• Tool Safety/Operation/Maintenance</w:t>
              <w:br/>
              <w:t>a. Hand tools</w:t>
              <w:br/>
              <w:t>b. Table Saw</w:t>
              <w:br/>
              <w:t>c. Circular Saw</w:t>
              <w:br/>
              <w:t>d. Miter Saw</w:t>
              <w:br/>
              <w:t>e. Router</w:t>
              <w:br/>
              <w:t>f. C6Pneumatics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Evaluating the Jobsite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• History</w:t>
              <w:br/>
              <w:t>• Documentation</w:t>
              <w:br/>
              <w:t>• Evaluating the Exterior of the Home</w:t>
              <w:br/>
              <w:t>• Evaluating the Structure of the Home	</w:t>
              <w:br/>
              <w:t>• Foundation</w:t>
              <w:br/>
              <w:t>• Slab on Grade</w:t>
              <w:br/>
              <w:t>• Elevated Slabs</w:t>
              <w:br/>
              <w:t>• Crawlspace</w:t>
              <w:br/>
              <w:t>• Basement</w:t>
              <w:br/>
              <w:t>• Joists</w:t>
              <w:br/>
              <w:t>a. Span Requirements</w:t>
              <w:br/>
              <w:t>• Jobsite checklist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Environmental Conditions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•	HVAC</w:t>
              <w:br/>
              <w:t>•	Heating Systems</w:t>
              <w:br/>
              <w:t>•	Cooling Systems</w:t>
              <w:br/>
              <w:t>•	Humidifiers/De-Humidifiers</w:t>
              <w:br/>
              <w:t>•	Temporary systems</w:t>
              <w:br/>
              <w:t>•	Temp &amp; RH</w:t>
              <w:br/>
              <w:t>•	Geographic Moisture content</w:t>
              <w:br/>
              <w:t>•	EMC Chart</w:t>
              <w:br/>
              <w:t>•	Interior/Exterior relationships</w:t>
              <w:br/>
              <w:t>•	Ambient Conditions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Wood Subfloors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• Wood Subfloors Subfloor material </w:t>
              <w:br/>
              <w:t>• Plywood</w:t>
              <w:br/>
              <w:t>• OSB</w:t>
              <w:br/>
              <w:t>• APA Sheathing Rating</w:t>
              <w:br/>
              <w:t>• Installation requirements</w:t>
              <w:br/>
              <w:t>• Flatness Requirements</w:t>
              <w:br/>
              <w:t>• Particle Board</w:t>
              <w:br/>
              <w:t>• Solid board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Concrete Subfloors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• Introduction to Concrete</w:t>
              <w:br/>
              <w:t>a. Water in Concrete Mix</w:t>
              <w:br/>
              <w:t>b. Water/Cement ratio</w:t>
              <w:br/>
              <w:t>c. External Sources of Moisture in Concrete</w:t>
              <w:br/>
              <w:t>• Concrete Identification</w:t>
              <w:br/>
              <w:t>a. On-grade</w:t>
              <w:br/>
              <w:t>b. Suspended</w:t>
              <w:br/>
              <w:t>* On a pan</w:t>
              <w:br/>
              <w:t>* Exposed on 2 sides </w:t>
              <w:br/>
              <w:t>c. Below-grade</w:t>
              <w:br/>
              <w:t>d. Age</w:t>
              <w:br/>
              <w:t>e. Slab thickness</w:t>
              <w:br/>
              <w:t>f. Concrete Permeability</w:t>
              <w:br/>
              <w:t>g. Lightweight Requirements</w:t>
              <w:br/>
              <w:t>• Concrete Preparation</w:t>
              <w:br/>
              <w:t>a. CSP scale</w:t>
              <w:br/>
              <w:t>b. Scarification</w:t>
              <w:br/>
              <w:t>c. Crack isolation /Expansion gaps</w:t>
              <w:br/>
              <w:t>d. Patches</w:t>
              <w:br/>
              <w:t>e. Spot repairs</w:t>
              <w:br/>
              <w:t>f. Flatness Requirements</w:t>
              <w:br/>
              <w:t>g. Grinding and filling</w:t>
              <w:br/>
              <w:t>* Self-levelers</w:t>
              <w:br/>
              <w:t>* Primers</w:t>
              <w:br/>
              <w:t>h. Concrete conditions</w:t>
              <w:br/>
              <w:t>i. Curing compounds </w:t>
              <w:br/>
              <w:t>j. Efflorescence</w:t>
              <w:br/>
              <w:t>k. pH</w:t>
              <w:br/>
              <w:t>• Moisture Control Systems</w:t>
              <w:br/>
              <w:t>• Sheet Goods </w:t>
              <w:br/>
              <w:t>• Chemical Moisture retarders</w:t>
              <w:br/>
              <w:t>• Moisture Barriers below slab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Moisture and Wood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• Anatomy of wood</w:t>
              <w:br/>
              <w:t>• Harvesting, sawing and seasoning of lumber</w:t>
              <w:br/>
              <w:t>• Moisture Content</w:t>
              <w:br/>
              <w:t>• Dimensional Stability and Grain angle</w:t>
              <w:br/>
              <w:t>• Equilibrium Moisture Content</w:t>
              <w:br/>
              <w:t>• Relative Humidity &amp; Temperature </w:t>
              <w:br/>
              <w:t>• Acclimation/Conditioning		</w:t>
              <w:br/>
              <w:t>• Jobsite checklist</w:t>
              <w:br/>
              <w:t>• Moisture Mitigation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Moisture Testing (Wood)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• Moisture Meters &amp; Testing</w:t>
              <w:br/>
              <w:t>• Oven Test Method (ASTM D4442)</w:t>
              <w:br/>
              <w:t>• Wood Moisture Meters</w:t>
              <w:br/>
              <w:t>• Pin Meters (Resistance)</w:t>
              <w:br/>
              <w:t>• Insulated vs non-insulated</w:t>
              <w:br/>
              <w:t>• Temperature Corrections</w:t>
              <w:br/>
              <w:t>• Species Corrections</w:t>
              <w:br/>
              <w:t>• Calibration</w:t>
              <w:br/>
              <w:t>• Hammer Probes</w:t>
              <w:br/>
              <w:t>• Drift</w:t>
              <w:br/>
              <w:t>• Uses		</w:t>
              <w:br/>
              <w:t>• Pinless Meters (non-invasive, scan, surface, dielectric)</w:t>
              <w:br/>
              <w:t>• Power Loss, Capacitance</w:t>
              <w:br/>
              <w:t>• Calibration</w:t>
              <w:br/>
              <w:t>• Species Correction</w:t>
              <w:br/>
              <w:t>• Uses</w:t>
              <w:br/>
              <w:t>• Thermo-Hygrometers</w:t>
              <w:br/>
              <w:t>• Temperature and RH Testing</w:t>
              <w:br/>
              <w:t>• Uses</w:t>
              <w:br/>
              <w:t>• Relationship with MC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Moisture Control (Wood)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• Vapor Retarders</w:t>
              <w:br/>
              <w:t>• Definition of Vapor Permeance</w:t>
              <w:br/>
              <w:t>• Perm Ratings </w:t>
              <w:br/>
              <w:t>• Class I- .1 perm or less</w:t>
              <w:br/>
              <w:t>• Class II- .1 perm to 1.0 perm</w:t>
              <w:br/>
              <w:t>• Class III- 1.0 perm to 10.0 perm</w:t>
              <w:br/>
              <w:t>• Sheet Goods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Moisture Testing (Concrete)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Quantitative Moisture Tests</w:t>
              <w:br/>
              <w:t>• Calcium Chloride Test (ASTM 1869)</w:t>
              <w:br/>
              <w:t>• Moisture Vapor Emission Rates (MVER)</w:t>
              <w:br/>
              <w:t>• Process of Testing</w:t>
              <w:br/>
              <w:t>• Documentation of Readings</w:t>
              <w:br/>
              <w:t>• RH Test- In-situ Probes (ASTM 2170)</w:t>
              <w:br/>
              <w:t>• Relative Humidity in slab</w:t>
              <w:br/>
              <w:t>• Process</w:t>
              <w:br/>
              <w:t>• Documentation of Readings</w:t>
              <w:br/>
              <w:br/>
              <w:t>Qualitative Moisture Tests</w:t>
              <w:br/>
              <w:t>• Non-destructive Electronic Moisture Meter (ASTM 2659)</w:t>
              <w:br/>
              <w:t>• Survey Tools</w:t>
              <w:br/>
              <w:t>• Process</w:t>
              <w:br/>
              <w:t>• Documentation and significance of test</w:t>
              <w:br/>
              <w:t>• Plastic Sheet method (ASTM 4263)</w:t>
              <w:br/>
              <w:t>• Presence of capillary moisture)</w:t>
              <w:br/>
              <w:t>• Process</w:t>
              <w:br/>
              <w:t>• Documentation and significance of test</w:t>
              <w:br/>
              <w:t>• Other tests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Moisture Control (Concrete)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• Vapor Barriers/Retarders</w:t>
              <w:br/>
              <w:t>• Manufacturer systems</w:t>
              <w:br/>
              <w:t>• Concrete Primers and Sealers</w:t>
              <w:br/>
              <w:t>Specs and perm ratings</w:t>
              <w:br/>
              <w:t>• Adhesives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Alternative Subfloor Systems Over Concrete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Floated Subfloor System</w:t>
              <w:br/>
              <w:t>• Vapor Retarder requirements</w:t>
              <w:br/>
              <w:t>• Installation methods</w:t>
              <w:br/>
              <w:t>Glue Down Subfloor</w:t>
              <w:br/>
              <w:t>• Vapor Retarder requirements</w:t>
              <w:br/>
              <w:t>• Installation methods</w:t>
              <w:br/>
              <w:t>Nail Down Subfloor</w:t>
              <w:br/>
              <w:t>• Vapor Retarder requirements</w:t>
              <w:br/>
              <w:t>• Installation methods</w:t>
              <w:br/>
              <w:t>Alternate Subfloor System (16” x 8’ strips)</w:t>
              <w:br/>
              <w:t>• Vapor Retarder requirements</w:t>
              <w:br/>
              <w:t>• Installation methods </w:t>
              <w:br/>
              <w:t>Alternate Subfloor System (2’x8’ or 4’x4’ sections)</w:t>
              <w:br/>
              <w:t>• Vapor Retarder requirements</w:t>
              <w:br/>
              <w:t>• Installation methods</w:t>
              <w:br/>
              <w:t>Screed System (1”x4” or 2”x4” screeds)</w:t>
              <w:br/>
              <w:t>• Vapor Retarder requirements</w:t>
              <w:br/>
              <w:t>• Installation methods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Layout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• Center layout</w:t>
              <w:br/>
              <w:t>• General Trade Math (intermediate)</w:t>
              <w:br/>
              <w:t>• Trammel Points</w:t>
              <w:br/>
              <w:t>• Pythagorean Theorem (3,4,5) </w:t>
              <w:br/>
              <w:t>• Wall layout</w:t>
              <w:br/>
              <w:t>• Reversing direction</w:t>
              <w:br/>
              <w:t>• Slip tongue/spline</w:t>
              <w:br/>
              <w:t>• Jobsite layout/Gridding the job</w:t>
              <w:br/>
              <w:t>• Starter rows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Installation Methods – Nail Down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• Solid</w:t>
              <w:br/>
              <w:t>• Engineered</w:t>
              <w:br/>
              <w:t>• Racking</w:t>
              <w:br/>
              <w:t>• Nailing Schedule</w:t>
              <w:br/>
              <w:t>• Fasteners (length, gauge, type)</w:t>
              <w:br/>
              <w:t>• Manual equipment</w:t>
              <w:br/>
              <w:t>• Pneumatic Nailers</w:t>
              <w:br/>
              <w:t>• Pneumatic Staplers</w:t>
              <w:br/>
              <w:t>• Air compressors and hoses</w:t>
              <w:br/>
              <w:t>• Pneumatic tool maintenance</w:t>
              <w:br/>
              <w:t>• Problems, Causes, Cures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Installation Methods-Glue Down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• Glue Down Installations</w:t>
              <w:br/>
              <w:t>• History of adhesives</w:t>
              <w:br/>
              <w:t>• Trowels</w:t>
              <w:br/>
              <w:t>• Adhesives</w:t>
              <w:br/>
              <w:t>• Clean-up</w:t>
              <w:br/>
              <w:t>• Manufacturer systems (sealers, moisture inhibitors)</w:t>
              <w:br/>
              <w:t>• Problems, Causes, Cures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Installation Methods-Floating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• Floating </w:t>
              <w:br/>
              <w:t>• Engineered/Laminate</w:t>
              <w:br/>
              <w:t>• Underlayment Pads</w:t>
              <w:br/>
              <w:t>• Sound control Systems</w:t>
              <w:br/>
              <w:t>• Transition moldings</w:t>
              <w:br/>
              <w:t>• Problems, Causes, Cures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Installation Methods- Existing Floors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• Existing Floors</w:t>
              <w:br/>
              <w:t>• Lacing in/out</w:t>
              <w:br/>
              <w:t>• Crooked floors</w:t>
              <w:br/>
              <w:t>• Tying 2 floors together- layout and sequence </w:t>
              <w:br/>
              <w:t>• Elevations </w:t>
              <w:br/>
              <w:t>• Health and Safety </w:t>
              <w:br/>
              <w:t>• Remodels</w:t>
              <w:br/>
              <w:t>• Insurance work</w:t>
              <w:br/>
              <w:t>• Finishes</w:t>
              <w:br/>
              <w:t>• Problems, Causes, Cures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Installation Methods-Cork, Bamboo &amp; End Grain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Cork</w:t>
              <w:br/>
              <w:t>• Anatomy and Harvesting</w:t>
              <w:br/>
              <w:t>• Sources</w:t>
              <w:br/>
              <w:t>• Floating installation methods</w:t>
              <w:br/>
              <w:t>• Glue down installation methods</w:t>
              <w:br/>
              <w:t>• Use as an underlayment</w:t>
              <w:br/>
              <w:t>• Sound control </w:t>
              <w:br/>
              <w:t>• Sanding and recoating cork</w:t>
              <w:br/>
              <w:t>• Problems, Causes, Cures</w:t>
              <w:br/>
              <w:t>Bamboo</w:t>
              <w:br/>
              <w:t>• Anatomy and Harvesting</w:t>
              <w:br/>
              <w:t>• Sources</w:t>
              <w:br/>
              <w:t>• Floating installation methods</w:t>
              <w:br/>
              <w:t>• Glue down installation methods</w:t>
              <w:br/>
              <w:t>• Nail down installation methods</w:t>
              <w:br/>
              <w:t>• Sanding and recoating bamboo</w:t>
              <w:br/>
              <w:t>• Problems, Causes, Cures</w:t>
              <w:br/>
              <w:t>End-grain flooring</w:t>
              <w:br/>
              <w:t>• The cut</w:t>
              <w:br/>
              <w:t>• Species</w:t>
              <w:br/>
              <w:t>• installation methods</w:t>
              <w:br/>
              <w:t>• Sanding end-grain</w:t>
              <w:br/>
              <w:t>• Moisture relationships</w:t>
              <w:br/>
              <w:t>• Problems, Causes, Cures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Installation Methods-Herringbone/Parquet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• Trade Math (advanced)</w:t>
              <w:br/>
              <w:t>• Herringbone/Parquet</w:t>
              <w:br/>
              <w:t>• Layout</w:t>
              <w:br/>
              <w:t>• Installation method</w:t>
              <w:br/>
              <w:t>• Prefabricated patterns</w:t>
              <w:br/>
              <w:t>• Hand-made patterns</w:t>
              <w:br/>
              <w:t>• Jigs and templates</w:t>
              <w:br/>
              <w:t>• Ordering material</w:t>
              <w:br/>
              <w:t>• Species/material selection</w:t>
              <w:br/>
              <w:t>• Unfinished and Factory Finished</w:t>
              <w:br/>
              <w:t>• Problems, Causes, Cures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Installation Methods-Borders &amp; Medallions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• Layout</w:t>
              <w:br/>
              <w:t>• Installing borders/feature strips</w:t>
              <w:br/>
              <w:t>• Installing medallions</w:t>
              <w:br/>
              <w:t>• Corners</w:t>
              <w:br/>
              <w:t>• Skirting</w:t>
              <w:br/>
              <w:t>• Prefabricated borders and medallions</w:t>
              <w:br/>
              <w:t>• Hand-cut borders and medallions</w:t>
              <w:br/>
              <w:t>• Measuring and ordering material</w:t>
              <w:br/>
              <w:t>• Unfinished and Factory Finished</w:t>
              <w:br/>
              <w:t>• Species/material selection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Board Replacement/Repairs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• Removal of board/s</w:t>
              <w:br/>
              <w:t>• Nail down replacement</w:t>
              <w:br/>
              <w:t>• Glue down replacement</w:t>
              <w:br/>
              <w:t>• Floated board replacement</w:t>
              <w:br/>
              <w:t>• Matching existing floor </w:t>
              <w:br/>
              <w:t>• Isolation repairs (scratches/dents)</w:t>
              <w:br/>
              <w:t>• Waxes, fill sticks, graining tools</w:t>
              <w:br/>
              <w:t>• Color theory</w:t>
              <w:br/>
              <w:t>• Finish repair (sheen, build, application)</w:t>
              <w:br/>
              <w:t>• Irregularities/Problems, Causes, Cures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Sand &amp; Finish Safety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• Protect your body</w:t>
              <w:br/>
              <w:t>• Clothing</w:t>
              <w:br/>
              <w:t>• PPE (safety glasses, earplugs, dust masks/respirators, kneepads…)</w:t>
              <w:br/>
              <w:t>• Tool Safety/Operation/Maintenance</w:t>
              <w:br/>
              <w:t>• Hand tools</w:t>
              <w:br/>
              <w:t>• Electrical Safety</w:t>
              <w:br/>
              <w:t>• Chemical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Abrasives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• Sand paper</w:t>
              <w:br/>
              <w:t>• Grit Sequence</w:t>
              <w:br/>
              <w:t>• Belts</w:t>
              <w:br/>
              <w:t>• Disks</w:t>
              <w:br/>
              <w:t>• Screens</w:t>
              <w:br/>
              <w:t>• Mineral Grains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Sanding Equipment-Big Machine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• Storage</w:t>
              <w:br/>
              <w:t>• Safety</w:t>
              <w:br/>
              <w:t>• Belt sander/ Drum Sander</w:t>
              <w:br/>
              <w:t>• Settings</w:t>
              <w:br/>
              <w:t>• Operation</w:t>
              <w:br/>
              <w:t>• Use of abrasives</w:t>
              <w:br/>
              <w:t>• Dust Containment</w:t>
              <w:br/>
              <w:t>• Jobsite maintenance/repairs to Big Machine</w:t>
              <w:br/>
              <w:t>• Problems/Causes/Cures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Sanding Equipment-Edger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• Storage</w:t>
              <w:br/>
              <w:t>• Safety</w:t>
              <w:br/>
              <w:t>• Settings</w:t>
              <w:br/>
              <w:t>• Operation</w:t>
              <w:br/>
              <w:t>• Use of abrasives</w:t>
              <w:br/>
              <w:t>• Dust Containment</w:t>
              <w:br/>
              <w:t>• Jobsite maintenance/repairs  </w:t>
              <w:br/>
              <w:t>• Problems/Causes/Cures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Sanding Equipment-Rotary Sander (Buffer)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• Driver Plates and pads</w:t>
              <w:br/>
              <w:t>• Safety</w:t>
              <w:br/>
              <w:t>• Storage</w:t>
              <w:br/>
              <w:t>• Operation</w:t>
              <w:br/>
              <w:t>•  Abrasive selection</w:t>
              <w:br/>
              <w:t>• Dust Containment</w:t>
              <w:br/>
              <w:t>• Jobsite maintenance/repairs </w:t>
              <w:br/>
              <w:t>• Problems/Causes/Cures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Sanding Equipment – Multi-Head Sanders (Planetary machines)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• Storage</w:t>
              <w:br/>
              <w:t>• Safety</w:t>
              <w:br/>
              <w:t>• Operation</w:t>
              <w:br/>
              <w:t>• Abrasive Selection</w:t>
              <w:br/>
              <w:t>• Dust Containment</w:t>
              <w:br/>
              <w:t>• Jobsite maintenance/repairs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Sanding Equipment – Dust Containment Systems (DCS)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• Storage</w:t>
              <w:br/>
              <w:t>• Safety</w:t>
              <w:br/>
              <w:t>• Operation</w:t>
              <w:br/>
              <w:t>• Compatibility</w:t>
              <w:br/>
              <w:t>• Jobsite maintenance/repairs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Sanding Final Detailing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Scrapers</w:t>
              <w:br/>
              <w:t>• Safety</w:t>
              <w:br/>
              <w:t>• Operation</w:t>
              <w:br/>
              <w:t>• Hand Sanding</w:t>
              <w:br/>
              <w:t>Operation/Uses</w:t>
              <w:br/>
              <w:t>• Random Orbital Sanders</w:t>
              <w:br/>
              <w:t>• Safety</w:t>
              <w:br/>
              <w:t>• Operation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Filling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• Trowel Fill</w:t>
              <w:br/>
              <w:t>• Spot Fill</w:t>
              <w:br/>
              <w:t>• Putty, Flour Cement</w:t>
              <w:br/>
              <w:t>• Wood Dust mixes </w:t>
              <w:br/>
              <w:t>• Knots</w:t>
              <w:br/>
              <w:t>• Epoxy</w:t>
              <w:br/>
              <w:t>• Dutchmen/Slivers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Stains/Colorants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• Types of stains (oil and water)</w:t>
              <w:br/>
              <w:t>• Floor preparation</w:t>
              <w:br/>
              <w:t>• Stain application methods</w:t>
              <w:br/>
              <w:t>• Color </w:t>
              <w:br/>
              <w:t>• Safety</w:t>
              <w:br/>
              <w:t>• Spontaneous combustion</w:t>
              <w:br/>
              <w:t>• Dyes </w:t>
              <w:br/>
              <w:t>• Mineral reactives</w:t>
              <w:br/>
              <w:t>• Oils	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Sealers and Finishes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• Safety Data Sheets</w:t>
              <w:br/>
              <w:t>• Types </w:t>
              <w:br/>
              <w:t>a. Oil modified</w:t>
              <w:br/>
              <w:t>b. Water Based</w:t>
              <w:br/>
              <w:t>c. Shellacs</w:t>
              <w:br/>
              <w:t>d. Urethanes</w:t>
              <w:br/>
              <w:t>e. Conjugated Oils</w:t>
              <w:br/>
              <w:t>f. Varnishes</w:t>
              <w:br/>
              <w:t>g. UV/LED Cured</w:t>
              <w:br/>
              <w:t>h. Natural Oils</w:t>
              <w:br/>
              <w:t>i. Hard-wax Oils</w:t>
              <w:br/>
              <w:t>• Manufacturer Systems</w:t>
              <w:br/>
              <w:t>• Dry-time, Cure-time</w:t>
              <w:br/>
              <w:t>• Problems/Causes/Cures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Maintenance &amp; Customer Education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• Soft skills</w:t>
              <w:br/>
              <w:t>• Customer service</w:t>
              <w:br/>
              <w:t>• Selling after the install</w:t>
              <w:br/>
              <w:t>• Maintenance Coats</w:t>
              <w:br/>
              <w:t>• Problems, Causes and Cures</w:t>
              <w:br/>
              <w:t>• Inspections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Finishing Process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15 hours (not included in 480 RSI Total)</w:t>
              <w:br/>
              <w:t>• Application Tools</w:t>
              <w:br/>
              <w:t>• Application Procedures</w:t>
              <w:br/>
              <w:t>• Preparation </w:t>
              <w:br/>
              <w:t>• Final Coat application</w:t>
              <w:br/>
              <w:t>• Problems/Causes/Cures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480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