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Manager/Administrative Services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Keyboarding/Computer Applications—Supervision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 work assignments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 appropriate software and format/type letters, memos reports, tables, business forms, financial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Proofread and edit documents using automatic software features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Backup, retrieve/delete, files, save/name/print documents/ envelopes and lists/forms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Merge mailing lists/forms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lor type newsletter, announcement and brochure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Import graphics/data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and/or manage databases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and/or manage spreadsheets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macros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 agendas, meeting minutes, legal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boilerplate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Records Management - Supervision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file folders and labels (color coding)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File four basic filing methods and retrieve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cross-references for filing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tickler follow up file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contents of 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retention/transfer/purge/destroy procedures for 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computer conventions for filing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Use/prepare PC directories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subject filing master index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filing supplies and storage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pending, reading and suspense 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Procedures -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 professionally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visitor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Make/take/transfer calls using correct telephone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accurate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people/customers professionally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Make/cancel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telephone directory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appropriate associates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schedule/meetings/projects/conferences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meeting minutes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meeting minutes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travel arrangements/itineraries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maps, recognize time zones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photocopies, assemble/collate/staple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photocopiers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office supply inventory and order office supplies using purchase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reference and instruction manuals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electronic dictionaries, thesauruses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priorities, manage time, arrange workstations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supervision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expense reports and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Portray a good company image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safety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Speak and write clearly and concisely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grammar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 questions clearly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positive tone of voice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directions (oral and written)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clear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present information orally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good listening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shorthand/speedwriting/note taking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Computational Skills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mathematical computations (interest, percentage, discounts and averages)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accounting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10 key calculation skills by touch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 from journals to ledgers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steps to locate errors in accounting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make monetary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payrolls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accounts receivable/accounts payable/cash receipts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bank deposit, reconcile bank statements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petty cash totals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invoices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Mail Processing Managerial Instruction to include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postage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incoming/outgoing/interoffice 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mail registers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faxes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E-mail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Send E-mail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zip code directory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Interpersonal/Employability Skills ­Managerial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punctuality/dependability/flexibility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attitude/ethics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teamwork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with all types of people in a diverse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cultural diversity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critical thinking/problem solving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resume writing and interviewing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line of authority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Supervise/train office 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Delegate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multiple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cost consciousness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Computation Skills—Supervision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calculator or adding machines efficiently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familiarity with basic computer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Use/create spreadsheets and databases for compilation of a source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accounting payroll software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Accounts Receivable­­ - Supervision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billing invoices check for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record, and post customer/client transactions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aging of accounts receivables ,i.e. 30, 60, 90, 180 days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Adjust/apply finance charges when necessary. Send overdue notice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 outstanding accounts receivable listing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monthly billing cycles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Supplement computerized processed with paper trail i.e., maintain accounts receivable filing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Purge uncollectible and send to collection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Accounts Payable­­ - Supervision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record and post all payable into current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record and organize purchasing documents, i.e. purchase order invoices warranty information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monthly accounts payable/disbursements listing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disbursement check and record payable information in appropriate check register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1099 tax reports where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Banking Procedures - ­­Supervision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check registers manually or electronically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deposit slips, prove to receipt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update checking, saving and money Market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Reconcile various bank statements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outstanding check lists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Payroll preparation­­ - Supervision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the processes and function of time cards, payroll registers, payroll earning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and record information for w-4 forms into employee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employee earnings based on hourly time records or based on annual salary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data into current payroll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payroll data for in hours/outsourced payroll check generation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process payroll taxes through bank deposits and/or EFTPS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monthly, quarterly, and annual state and federal payroll reports, i.e. withholding employment disability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Control­­ - Supervision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physical and perpetual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inventories to locate shrinkage or shortage, prepare comparison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inventory data base and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Auditing/Reporting­­ - Supervision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functioning of a business entity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maintain, and generate various reports used in connections with booking procedures, ie Aged Accounts Receivable, outstanding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Payable, Inventory control reports and payroll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source documents to prove above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monthly close outs of bookkeeping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Manager/Administrative Services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Office Procedures: Supervision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Office Management</w:t>
              <w:br/>
              <w:t>Secretarial Duties</w:t>
              <w:br/>
              <w:t>Time Management</w:t>
              <w:br/>
              <w:t>File Management</w:t>
              <w:br/>
              <w:t>Record Keeping </w:t>
              <w:br/>
              <w:t>Supply Inventory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Supervisory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Team Building Skills</w:t>
              <w:br/>
              <w:t>Conflict Resolution </w:t>
              <w:br/>
              <w:t>Training the Adult Learner </w:t>
              <w:br/>
              <w:t>Diversity Training </w:t>
              <w:br/>
              <w:t>Sensitivity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Supervision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Computer Application </w:t>
              <w:br/>
              <w:t>Creating, editing and proofreading word processing documents</w:t>
              <w:br/>
              <w:t>Returning data </w:t>
              <w:br/>
              <w:t>Creating spreadsheets, databases and documents</w:t>
              <w:br/>
              <w:t>Developing graphics and importing to text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Supervision and Managerial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Interpersonal/Employability Skills</w:t>
              <w:br/>
              <w:t>Communication Skills</w:t>
              <w:br/>
              <w:t>Organization Skills</w:t>
              <w:br/>
              <w:t>Personnel procedures</w:t>
              <w:br/>
              <w:t>Management responsibility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Accounting and Financial Services­­Supervision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Theory of Accounting Cycle </w:t>
              <w:br/>
              <w:t>Payroll </w:t>
              <w:br/>
              <w:t>Banking procedures</w:t>
              <w:br/>
              <w:t>Journal and Ledgers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Office Equipment - Supervision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Using the copier </w:t>
              <w:br/>
              <w:t>Fax</w:t>
              <w:br/>
              <w:t>Electronic Mailing </w:t>
              <w:br/>
              <w:t>Internet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