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Coating 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work-related information/instructions via e-mail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entry-to-end intercom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team member via bell and light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emergency evacuation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(in writing) problem and/or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shop order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Job Safety Analysis (JSA)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Entry 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work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and prepare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rolls into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Material onto threaded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through mangle; fill mangle with chemical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equipment for out-of spec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untreated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record daily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Entry 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Tears/inconsistencies in fabric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Contamination of chemicals during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guiders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Exit 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Visually inspect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sample for each doffed 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slitter knife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equipment for out-of spec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selvage and out-trim pipes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treated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Exit 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Selvage rips; rolls inconsistent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 finished slits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lift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out trim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Chemicals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mix (specifications)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out liquid and chemicals per mix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Activate signal lights, identify proper tank for pads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Gas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Bad Clips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bearings (entry and exit)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oil on chain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troubleshoot Steam Cans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Rotary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belt (fans)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line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repair air leaks/line (pneumatics)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tear down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Stretch Monitor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Keeping area, walkways, and machines clean to enhance safety and product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Entry End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Exit End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Reroll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Large Reroll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Small Reroll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Development (assistance)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Team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Coating Machine Operator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(Fraction, Decimals, Division, Multiplication, Percents, Ratio and Proportion)</w:t>
              <w:br/>
              <w:t>2.  Standard Measurement/Temperature</w:t>
              <w:br/>
              <w:t>3.  Advanced Math (Basic Algebra, Basic Geometry)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Writing/Reading</w:t>
              <w:br/>
              <w:t>2.  Comprehension Skills </w:t>
              <w:br/>
              <w:t>3.  Oral Communication Skills </w:t>
              <w:br/>
              <w:t>4.  Computer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Chemistry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Preparing Chemical Solution</w:t>
              <w:br/>
              <w:t>2.  Terminology </w:t>
              <w:br/>
              <w:t>3.  Understanding Reactions </w:t>
              <w:br/>
              <w:t>4.  Safety Hazards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Basic Machine Principles, </w:t>
              <w:br/>
              <w:t>2.  Principles of Mechanics, Lubrication,  </w:t>
              <w:br/>
              <w:t>3.  Hydraulics, Pneumatic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OSHA Regulations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