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follow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or extraction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actions to avoid potential hazards or obstructions, such as utility lines, other equipment, other workers, or falling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machines, cutterheads, or depth gauge makers with reference stakes and guidelines or ground or position equipment, following hand signals of other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machine actions with other activities, positioning or moving loads in response to hand or audio signals from crew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construction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operations to ensure that health and safety standards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fuel supplies at sites to ensure adequate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 or vehicles to clear construction sites or move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engines, move throttles, switches, or levers, or depress pedals to operate machines, such as bulldozers, trench excavators, road graders, or backhoes.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and maneuver equipment equipped with blades in successive passes over working areas to remove topsoil, vegetation, or rocks or to distribute and level earth or terrain.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tractors or bulldozers to perform such tasks as clearing land, mixing sludge, trimming backfills, or building roadways or parking lots.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loaders to pull out stumps, rip asphalt or concrete, rough-grade properties, bury refuse, or perform general cleanup.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equipment or materials in need of repair or replacement.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underground services, such as pipes or wires, prior to beginning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maintain equipment, making emergency adjustments or assisting with major repairs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operators to guide movement of tractor-drawn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move dirt, rocks, equipment, or other materials, using trucks, crawler tractors, power cranes, shovels, graders, or related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to clients and study instructions, plans, or diagrams to establish 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to clients and study instructions, plans, or diagrams to establish 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equipment attachments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hydraulic hoses, belts, mechanical linkages, or power takeoff shafts to 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fasten bulldozer blades or other attachments to tractors, using hitches.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material or equipment usage or problems encountered.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 other equipment when extra traction or assistance is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road-surfacing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road watering, oiling, or rolling equipment, or street sealing equipment, such as chip spreaders.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 to create level bases.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compactors, scrapers, or rollers to level, compact, or cover refuse at disposal 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atmosphere for adequate oxygen or explosive conditions when working in confined spaces.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to control air or water output of compressors or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