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veneer plaster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&amp; Mixes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Rodding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finish texture coat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exterior stucco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Browning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building and covering windows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Patching plaster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exterior insulation foam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Plasterer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47-2161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Materials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Rools, Terms &amp;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I &amp; Bases (Stucco)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Fireproofing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Base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Finish Coat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II &amp; Repairs (EIFS)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Inter Finish Coats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 of Venetian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Plaster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