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Identification, care, and use of pipefitting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 safety — proper and safe use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Vises and stands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fabrication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Bending and flaring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Identification, care, and use of pipefitting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 safety — proper and safe use of power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pipe using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Portable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 threading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threading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Portable power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bevelers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Oxyfuel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Oxyfuel cutting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Oxyfuel cutting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up oxyfuel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Controlling the oxyfuel torch flame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Shutting down the oxyfuel cutting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Disassembling oxyfuel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Changing empty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cutting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Portable oxyfuel cutting machine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Ladders and Scaffolds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use of ladders and scaffolds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ladders that can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Transportation of ladders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Positioning weight on ladder for maximum safety and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Ladder set-up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to use a ladder versus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set-up and breakdown of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Things to look for before using scaffolding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Motorized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Portable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Aerial lifts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Backhoe/loader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 types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Identifying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Thermal expansion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Drawings and details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parts of drawings — Scales and measures, symbols and abbreviation,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drawings — Equipment arrangement, structural,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filed sketches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drawing indexes and line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Pipefitting trade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measuring devises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formulas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Solving area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Solving volume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Solving circumference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Pythagorean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and installing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 that start and stop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 that regulate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 the relieve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 that regulate direction and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 actuators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and handling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 selection. Types.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 markings and nameplate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Threaded pipe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Materials used in threaded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Screwed fitting joint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pipe lengths between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threaded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Butt weld pipe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 weld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 weld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Butt well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Preparing pipe ends for fit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pipe length between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and caring for clamps and alignment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alignment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Excavations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for working in and near a trench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Indications of an unstable trench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Trench failure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Making a trench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grade and elevation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backfill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pipe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and handling underground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underground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Ductile iron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Carbon steel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Iron alloy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Fiberglass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Thermoplastic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Standards and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Standards and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pipe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 for information (RFI)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trade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Tables of equivalents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Unit conversion 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Trigonometry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Calculating takeouts using trigonometry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above ground pipe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pipe and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Flanged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Flange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pipe flanges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installing pipe sleeves and floor penetration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erecting spool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spools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hangers and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pipe hangers and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 support drawings and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Field placement of hangers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fasteners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brackets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Spring can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and handling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spring can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variable spring can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routing and equipment trim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Securing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field run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and installing erection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the field run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Vessel trim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piping systems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visual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Nondestructive examination and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Pretest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service and flow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 pressure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Hydrostatic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blow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piping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piping offsets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miter turns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Fishmouth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 dummy legs and trunions out of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laterals and supports without using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Stress relieving and aligning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Thermal expansion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stress relief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Interpass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traps use and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steam traps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of in-line specialty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Storing and handling in-line specialties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flared and compression joints using copper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Soldering and brazing copper tubing and fittings\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Bending pipe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fitting compression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Grooved piping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tap safety and potential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Installing fittings\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hot tap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Line stop plugs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Removing and installing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 systems and o-rings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bonnet gaskets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Packing 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values and core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solving, decision making, working as part of a larger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CPCC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Pipe Fitting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Wheels of Learning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MSS Solutions Trainings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fitting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Ladders and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Motorized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Drawings and detail 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and installing valves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Pipefitting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Threaded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Socket weld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Butt weld pipe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