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 Precision Machinist) (0296HY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 Precision Machinist) (0296HY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