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Wire-String, Splice, Deadend, Clip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Guying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Wood Pole Framing and Erection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Related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Erection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Bus and Ground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Adjust 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Electrical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(De-energized)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UG Conduits and Vaults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UG Primary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UG Transformers and Switchgear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UG Secondary Conductors and 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(De-energized)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Conductors and Insulators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Secondary Services, Meters, Street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Transformers, Capacitors,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Guys and Anchors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 and Cutouts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Safety Meetings/Training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Over to Higher Voltage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Taps and Jumpers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Crossarms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Wire-Stringing, Tie/Untie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Overhead Hot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Hot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i.e. Puller, Tensioner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Classroom 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