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Technician (0308HYV2)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Technician (0308HYV2)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