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and/or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Math skills as they relate to the sheet metal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Shop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shop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Blue print reading/sketching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Drafting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Fundamentals of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Calculator 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Layout skills as they relate to the sheet metal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Duct Design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Design skills as they relate to the sheet metal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Blowpipe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Blowpipe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Plastic/Fiberglass/Ductboard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Plastic fiberglass ductboard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relations/sensitivity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Human relations/sensitivity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measurement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Field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Stainless steel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Steel skills as they relate to the sheet metal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brazing, burning, soldering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Welding/brazing/burning/soldering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First Aid, CPR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rules of safety and how they affect all people on the job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Testing/Air Balancing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Testing air balancing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Sign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Architectural sign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Organization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Job organization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Heating, ventilation, and air conditioning (HVAC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