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Traffic Control Planner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Traffic Control, working in traffic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surfaces, asphalt, concrete, extruded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used in traffic control parking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of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interior and exterior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Miscellaneous, curbs, stenciling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Traffic Control Planner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Traffic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and care of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of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Mixing and coloring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Spray painting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