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Commercial Utility Driver, Propane</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53-3032.00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0980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Follow all safety policies and regulations.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all safety policies and regulations.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Obtain the necessary license and meet DOT requirements to operate a commercial vehicle.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Obtain the necessary license and meet DOT requirements to operate a commercial vehicle.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tests and inspections that are unique to the type of equipment being operated.</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tests and inspections that are unique to the type of equipment being operated.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Check vehicles to ensure that mechanical, safety, and emergency equipment is in good working order.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vehicles to ensure that mechanical, safety, and emergency equipment is in good working order.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Inspect and maintain vehicle supplies and equipment, such as fuel, oil, water, tires, lights, or brakes, to ensure that vehicles are in proper working condition.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and maintain vehicle supplies and equipment, such as fuel, oil, water, tires, lights, or brakes, to ensure that vehicles are in proper working condition.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Follow appropriate safety procedures for hazardous materials.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appropriate safety procedures for hazardous materials.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Inspect loads to ensure that cargo is secure.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loads to ensure that cargo is secure.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logs of working hours, vehicle service, and repair status, following applicable state and federal regulations.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logs of working hours, vehicle service, and repair status, following applicable state and federal regulations.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Secure cargo to vehicle using ropes, blocks, chains, binders, or covers.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Secure cargo to vehicle using ropes, blocks, chains, binders, or covers.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Maneuver trucks into loading or unloading positions.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Maneuver trucks into loading or unloading positions.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Report vehicle defects, accidents, traffic violations, or damage to the vehicles.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Report vehicle defects, accidents, traffic violations, or damage to the vehicles.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Obtain receipts and/or signatures for delivered goods and collect payment for services when required by employer.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Obtain receipts and/or signatures for delivered goods and collect payment for services when required by employer.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Drive trucks with capacities to transport and deliver bulk products.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Drive trucks with capacities to transport and deliver bulk products.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Check all load-related documentation for completeness and accuracy.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all load-related documentation for completeness and accuracy.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Read shipping papers to determine assignment details.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Read shipping papers to determine assignment details.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Collect delivery instructions from appropriate sources, verifying instructions and routes.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delivery instructions from appropriate sources, verifying instructions and routes.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Drive trucks along routes in compliance with state regulations.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Drive trucks along routes in compliance with state regulations.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Drive commercial vehicles with trailers and be able to properly couple or uncouple trailers.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Drive commercial vehicles with trailers and be able to properly couple or uncouple trailers.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basic vehicle maintenance tasks, such as adding oil, fuel, or radiator fluid or performing minor repairs.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basic vehicle maintenance tasks, such as adding oil, fuel, or radiator fluid or performing minor repairs.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Read and interpret maps to determine vehicle routes.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Read and interpret maps to determine vehicle routes.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equipment, such as truck cab computers, phones, and global positioning systems (GPS), and other navigation devices safely and according to applicable regulations to exchange necessary information with bases, supervisors, or other drivers.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equipment, such as truck cab computers, phones, and global positioning systems (GPS), and other navigation devices safely and according to applicable regulations to exchange necessary information with bases, supervisors, or other drivers.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Plan or adjust routes based on changing conditions using computer equipment, global positioning systems (GPS) or other navigation devices.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or adjust routes based on changing conditions using computer equipment, global positioning systems (GPS) or other navigation devices.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Load or unload trucks, using special loading-related equipment, or other equipment as necessary.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Load or unload trucks, using special loading-related equipment, or other equipment as necessary.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Follow special cargo-related procedures related to propane deliveries.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special cargo-related procedures related to propane deliveries.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Inventory and inspect goods to be moved to determine quantities and conditions.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Inventory and inspect goods to be moved to determine quantities and conditions.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Secure loads and containers using load bars, chains, or straps.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Secure loads and containers using load bars, chains, or straps.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 or remove special equipment, such as tire chains.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or remove special equipment, such as tire chains.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emergency roadside repairs, such as changing tires, installing light bulbs, or replacing fuses.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emergency roadside repairs, such as changing tires, installing light bulbs, or replacing fuses.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trucks in inclement weather like rain and snowy conditions.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trucks in inclement weather like rain and snowy conditions.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Obey traffic laws and follow established traffic and transportation procedures.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Obey traffic laws and follow established traffic and transportation procedures.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Verify the contents of inventory loads against shipping papers.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Verify the contents of inventory loads against shipping papers.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Use and maintain the tools or equipment found on commercial vehicles.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and maintain the tools or equipment found on commercial vehicles.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Present bills, bill of lading/shipping papers, and receipts and collect payments for goods delivered or loaded.</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Present bills, bill of lading/shipping papers, and receipts and collect payments for goods delivered or loaded.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Report delays, accidents, or other traffic and transportation situations to bases or other vehicles, using telephones or mobile two-way radios.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Report delays, accidents, or other traffic and transportation situations to bases or other vehicles, using telephones or mobile two-way radios.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34</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