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LOGISTICS SPECIALIST</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43-5011.00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0655</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Inventory &amp; production management, coordinates flow of inventory and helps assess production output and needs, data collection and entry into production management software or ERP system to aid in traceability, requisitioning, controlling, and maintaining supplies and equipment, sorting and distributing all inventory</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Performs distribution &amp; logistics operations, processing and dispatching inventory to necessary internal and external stakeholders, prepares and maintains shipping and handling records and reports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Directs storage &amp; warehousing operations, directing the routing and transportation of products/goods to customers, maintains security for registered, certified, and other special classes of mail/products, maintains inventory databases for material stocked in warehouses and storerooms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Internal &amp; external customer service, managing and operating relationships with post offices and internal/external relationships with shipping companies, works with vendors, customers, delivery services, production office, line staff to control and manage flow and inventory</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Supports continuous improvement programs, ensures LEAN principals, 6 Sigma, and other process improvement tools are being developed, implemented, and used to cut waste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3K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LOGISTICS SPECIALIST</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43-5011.00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0655</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Supervised field trips</w:t>
              <w:br/>
              <w:t>Sponsor approved training seminars (specify):</w:t>
              <w:br/>
              <w:t> Would include but are not limited to:</w:t>
              <w:br/>
              <w:t>• OSHA 10</w:t>
              <w:br/>
              <w:t>• CPR/First Aid</w:t>
              <w:br/>
              <w:t>Sponsor approved online or distance learning courses (specify):</w:t>
              <w:br/>
              <w:t>Would include but are not limited to: Tooling U, Canvas, EnGen, NIMS, etc.</w:t>
              <w:br/>
              <w:t>State Community/Technical college</w:t>
              <w:br/>
              <w:t>Sponsor Provided (lab/classroom)</w:t>
              <w:br/>
              <w:t>Other (specify): Off-site Contract Training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140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140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