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Airframe &amp; Powerplant Mechanic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0005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Conducts extensive work on aircraft interior (systems) &amp; exterior (sheet metal and composite aircrafts)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Repairs or replaces &amp;amp; assembles wings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Repairs or replaces fuselage &amp;amp; empennage assembly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Repairs or replaces &amp;amp; assembles landing gear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Repairs or replaces &amp;amp; assembles control cables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Repairs or replaces &amp;amp; assembles engine/propeller exterior (optional)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Repairs or replaces &amp;amp; assembles fuel systems &amp;amp; batteries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Capably constructs aircraft covering and finishes (sheet metal and composite aircrafts)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tools such as power shears, sheet metal brakes, &amp;amp; welders to construct coverings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acetylene welding equipment, rivet gun, air &amp;amp; electric drills to construct finishes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Knows composite layup design, application and inspection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repair patch theory, design, and construction, identifying corrosion and heat treatment application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Rebuilds or replaces airframe or its components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Replaces aircraft landing gear systems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hydraulic, pneumatic, or electrical systems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Replaces cabin atmosphere control systems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Uses information to repair and replace engine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Checks manuals for specifications needed to repair and replace reciprocating engines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Repairs and replaces turbine engines or electrical engines based on specifications outlined in manuals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Inspects the engine and checks manual for need to repair and replace equipment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Replaces worn or damaged fuel injectors, alternators, carburetors, superchargers, magnetos, etc. using hand tools, gages, testing equipment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Examines Powerplant for problems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Examines engine systems for cracked cylinders, oil leaks, sticking or burnt valves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Examines Instrument Systems, Fire Protection Systems, and Electrical Systems to determine need for repairs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Inspects turbine blades to detect cracks or breaks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Inspects fuel line and fuel injector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Tests aircraft or engine systems using test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and Ignition Analyzer to check engine functions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compression checker to check engine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distributor timer to ensure proper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ammeter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Removes engine from aircraft and makes repairs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operational check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Troubleshoots system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Removes engine from aircraft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Disassembles and inspects parts for wear, warping, or other defects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Makes repairs where necessary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Replaces defective parts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Reassembles and installs engine in aircraft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non-destructive testing to identify internal component damage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Adjusts, repairs, electrical wiring, accessories, &amp; instruments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Connects power and digital input/output wiring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Selects and appropriately connects sinking and sourcing inputs and outputs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Configures and connects a programming device to upload, download, and save a program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Changes preset timer and counter values and applies and removes forces from a program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Troubleshoots a machine or process by observing indicator lights and reviewing the software ladder diagram (relays, timers, and counters)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Adds a function to a machine or process that requires wiring of additional I/O and basic ladder logic programming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Troubleshoots by observing input and output conditions and monitoring the program in real time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proper grounding techniques and identifies sources of electrical system opens and shorts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installs and terminates wiring for low level analog signals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Inspects, services, repairs pneumatic &amp; hydraulic systems or electrical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Locates a machine according to a print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Levels a machine (non-critical machines +/- 1/8") (optional)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circuit size and protection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proper voltage and phasing, grounding, and proper guards are in place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proper mounts and raceways for adding a component (such as a sensor) or interlocking a machine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sizes, installs, labels, and tests circuit conductors for adding a component or interlocking a machine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lays out, cuts, drills, taps, and assembles a control station for an addition to a machine (optional)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Connects compressed air to a machine from a supply header and verifies proper air pressures and volumes for a machine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Adds pneumatic or hydraulic components and lines to a machine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Fabricates hydraulic lines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Aligns and adjusts shafts, motors, belts, and chains on a machine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proper operation of all safety devices and circuits on a machine and checks and verifies circuits on a machine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Checks, lubricates, and powers up a machine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proper current draw of a machine and machine operation according to a sequence of operation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computerized systems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Inspects, repairs, and maintains computerized aircraft systems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data downloads and software reloads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miscellaneous service duties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Flushes crankcase cleaning screens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Greases parts to ensure proper usage next time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Checks brakes for any issues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