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 (AIRCRAFT ORIENTED)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Conventional &amp; CNC Machining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Includes but not limited to:</w:t>
              <w:br/>
              <w:t>• Manual Mill &amp; Lathe Machining: Dialing in Machines,</w:t>
              <w:br/>
              <w:t>Feeds &amp; Speeds, Squaring, Milling, Turning,</w:t>
              <w:br/>
              <w:t>Threading, hydraulic and manual presses.</w:t>
              <w:br/>
              <w:t>• CNC Mill &amp; Lathe Machining: Basic CNC Mill &amp;</w:t>
              <w:br/>
              <w:t>Lathe Machining set up, work holdings, basic machine</w:t>
              <w:br/>
              <w:t>maintenance (i.e. fluid levels), basic operations.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Advanced Conventional &amp; CNC Machining Operations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Includes but not limited to:</w:t>
              <w:br/>
              <w:t>• Manual lathe turning, manual milling</w:t>
              <w:br/>
              <w:t>vertical/horizontal/jig, broaching, keyseat cutting, gear</w:t>
              <w:br/>
              <w:t>cutting.</w:t>
              <w:br/>
              <w:t>• Advanced machining techniques, specialty tool</w:t>
              <w:br/>
              <w:t>selection/install/repair, advance set-up and operation,</w:t>
              <w:br/>
              <w:t>complex tolerance machining, and system operations.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 Set-Up &amp; Advanced Operation Procedures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Includes but not limited to:</w:t>
              <w:br/>
              <w:t>• Advanced work holdings, jigs, tool and die theory, M+G</w:t>
              <w:br/>
              <w:t>programming system, crash avoidance, advanced</w:t>
              <w:br/>
              <w:t>preventative maintenance (including alignment), cutting</w:t>
              <w:br/>
              <w:t>tool selection/maintenance, tool and cutter grinding.</w:t>
              <w:br/>
              <w:t>Water-Jet, Laser, EDM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 Process, Quality Assurance &amp; Cutting Technology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Includes but not limited to:</w:t>
              <w:br/>
              <w:t>• Material process handling and metallurgy (i.e.</w:t>
              <w:br/>
              <w:t>Aluminum, Stainless steels, steels, heat</w:t>
              <w:br/>
              <w:t>treat/electroplate, ceramics, castings, forgings, billets,</w:t>
              <w:br/>
              <w:t>plastics, composites.)</w:t>
              <w:br/>
              <w:t>• Use of various tools such as but not limited to: (Boring</w:t>
              <w:br/>
              <w:t>bar, broach, end mill, drill, spot drill, center drill,</w:t>
              <w:br/>
              <w:t>reamer, engraving cutters, face mills, radius mills,</w:t>
              <w:br/>
              <w:t>custom ground tools), Turning tools, milling tools,</w:t>
              <w:br/>
              <w:t>insert Tools, boring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Advanced Machining Techniques &amp; NC Programming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Includes but not limited to:</w:t>
              <w:br/>
              <w:t>• Programming tools, parts, and workholding using</w:t>
              <w:br/>
              <w:t>CAD and CAM software, advanced troubleshooting of</w:t>
              <w:br/>
              <w:t>programming issues, and reprogramming. Ensuring</w:t>
              <w:br/>
              <w:t>the software is posted correctly for the machine and its</w:t>
              <w:br/>
              <w:t>capabilities.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Inspection, Parts Finishing, Deburr, Assembly &amp; Bench</w:t>
              <w:br/>
              <w:t>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Includes but not limited to:</w:t>
              <w:br/>
              <w:t>• Blueprint reading, mylar, GD&amp;T, Inspection</w:t>
              <w:br/>
              <w:t>techniques &amp; proper tool use, temperature control &amp;</w:t>
              <w:br/>
              <w:t>FOD control, inspection systems, coordinate measuring</w:t>
              <w:br/>
              <w:t>machine (CMM), workholding.</w:t>
              <w:br/>
              <w:t>• Parts assembly, part marking, part packaging,</w:t>
              <w:br/>
              <w:t>deburring, tool &amp; cutter grinding and maintenance.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 (AIRCRAFT ORIENTED)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</w:t>
              <w:br/>
              <w:t>Would include but are not limited to:</w:t>
              <w:br/>
              <w:t>• OSHA 10</w:t>
              <w:br/>
              <w:t>• CPR/First Aid</w:t>
              <w:br/>
              <w:t> Sponsor approved online or distance learning courses (specify)</w:t>
              <w:br/>
              <w:t>Would include but are not limited to: Tooling U, Wisc-Online, etc.</w:t>
              <w:br/>
              <w:t>State Community/Technical college</w:t>
              <w:br/>
              <w:t>Sponsor Provided (lab/classroom)</w:t>
              <w:br/>
              <w:t>Other (specify):</w:t>
              <w:br/>
              <w:t>Off-site Contracted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