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Web Interface Designer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management or users to develop e-commerce strategies and to integrate these strategies with Web sites.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web development professionals, such as front-end or back-end developers, to complete the full scope of web development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with network personnel or Web site hosting agencies to address hardware or software issues affecting Web sites.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user research to determine design requirements and analyze user feedback to improve design quality.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management or development teams to prioritize needs, resolve conflicts, develop content criteria, or choose solutions.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web platform development software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ability to design website or web applications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Other duties as assigned (provide description):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