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Secretary (1033CBV1)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