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Oil Field Equipment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