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Cyber Security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Assists in developing security policies and protocols; assists in enforcing company compliance with network security policies and protocols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Locates (in Intranet, employee handbook or security protocols) organizational policies intended to maintain security and minimize risk and explains their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to employees on how to access networks, set passwords, reduce security threats and provide defensive measures associated with searches, software downloads, email, Internet, add-ons, software coding and transferred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password characteristics are explained and enforced and that updates are required and enforced based on appropriate time intervals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Explains company or organization's policies regarding the storage, use and transfer of sensitive data, including intellectual property and personally identifiable information.  Identifies data life cycle, data storage facilities, technologies and describes business continuity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Assigns individuals to the appropriate permission or access level to control access to certain web IP addresses, information and the ability to download programs and transfer data to various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employees in the use of technologies that restrict or allow for remote access to the organization's information technology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security compliance policies and protocols for external services (i.e. Cloud service providers, software services, external data centers)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Complies with incident response and handling methodologies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Articulates the business need or mission of the organization as it pertains to the use of IT systems and the storage of sensitive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Provides technical support to users or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inventory of IT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and resolves customer-reported system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hardware, software and peripheral equipment for system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client-level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computer system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system hardware and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tests, operates, maintains and manages networks and their firewalls including hardware and software that permit sharing and transmission of information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system developers and users to assist in the selection of appropriate design solutions to ensure the compatibility of system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replaces, configures and optimizes network hubs, routers and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network backup and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Modifies network infrastructure to serve new purposes or improve workflow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Integrates new systems into existing network architecture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Patches network vulnerabilities to ensure information is safeguarded against outside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network connectivity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Tests and maintains network infrastructure including software and hardware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and need-to-know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security measures for users in system and ensures that system designs incorporate security configuration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Installs, configures, troubleshoots and maintains server configurations to ensure their confidentiality, integrity and availability; also manages accounts, firewalls, configuration, patch and vulnerability management.  Is responsible for access control, security configuration and administration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system hardware availability, functionality, integrity and efficiency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functional and connectivity testing to ensure continuing operability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periodic server maintenance including cleaning (physically and electronically), disk checks, system configuration and monitoring, data downloads, backups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development of group policies and access control lists to ensure compatibility with organizational standards, business rules and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compliance with or changes to system administration standard operating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server fixes, updates and enhancements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baseline system security according to organizational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accounts, network rights and access to systems and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maintains server configuration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network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Diagnoses faulty system/server hardware; seeks appropriate support or assistance to perform server repairs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Verifies data redundancy and system recovery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the coordination or installation of new or modified hardware, operating systems and other baseline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ongoing optimization and problem-solving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Resolves hardware/software interface and interoperability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Establishes adequate access controls based on principles of least privilege, role based access controls (RBAC) and need-to-know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Configures tools and technologies to detect, mitigate and prevent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maintains cyber security detection, monitoring and threat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network administrators to administer the updating of rules and signatures for intrusion/detection protection systems, anti-virus and network black and white list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Manages IP addresses based on current threat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application of security patches for commercial products integrated into system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computer network defense tools for continual monitoring and analysis of system activity to identify malicious activity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and mitigates system network, business continuity and related security risks and vulnerabilities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security policies to meet security objectives of the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system administration to ensure current defense applications are in place, including on Virtual Private Network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that data back up and restoration systems are functional and consistent with company's document retention policy and business continuity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potential conflicts with implementation of any computer network defense tools. Performs tool signature testing and optimization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manages and updates intrusion detection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technical and non-technical risk and vulnerability assessments of relevant technology focus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authorized penetration testing (Wi-Fi, network perimeter, application security, cloud, mobile devices) and assesses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systems security operations and maintenance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potential risks or vulnerabilities to manager. Collaborates with others to recommend vulnerability corrections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information technology security program implications of new technologies or technology upgrades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Reviews network utilization data to identify unusual patterns, suspicious activity or signs of potential threats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organizational trends with regard to the security posture of systems; identifies unusual patterns or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Characterizes and analyzes network traffic to identify anomalous activity and potential threats; performs computer network defense trend analysis and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Receives and analyzes network alerts from various sources within the enterprise and determines possible causes of such alerts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Runs tests to detect real or potential threats, viruses, malware,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in researching cost-effective security controls to mitigate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perform damage assessments in the event of an attack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network data to identify unusual activity, trends, unauthorized devices or other potential vulnerabilities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and escalates incidents that may cause immediate or long-term impact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timely detection, identification and alerts of possible attacks and intrusions, anomalous activities, and distinguish these incidents and events from normal baseline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network monitoring tools to capture and analyze network traffic associated with malicious activity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intrusion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Sets containment blockers to align with company policy regarding computer use and web access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Responds to cyber intrusions and attacks and provides defensive strategies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