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  <w:br/>
              <w:t> Cranes</w:t>
              <w:br/>
              <w:t> Hoists</w:t>
              <w:br/>
              <w:t> Balers</w:t>
              <w:br/>
              <w:t> Conveyors</w:t>
              <w:br/>
              <w:t> Furnaces</w:t>
              <w:br/>
              <w:t> Drive mechanisms</w:t>
              <w:br/>
              <w:t> Elevators</w:t>
              <w:br/>
              <w:t> Buildings</w:t>
              <w:br/>
              <w:t> Dock leveler, etc.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Dismantling, moving, and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Machines, motors, equipment</w:t>
              <w:br/>
              <w:t> Washers, collectors, fans</w:t>
              <w:br/>
              <w:t> Furnace, heat treat</w:t>
              <w:br/>
              <w:t> Pickling, bonderizing, anodizing, and plating tanks</w:t>
              <w:br/>
              <w:t> Overhead construction, crane</w:t>
              <w:br/>
              <w:t> Hoists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and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Cribs, scaffolds</w:t>
              <w:br/>
              <w:t> Footings, foundations, reinforcing</w:t>
              <w:br/>
              <w:t> Motors, generators, couplings</w:t>
              <w:br/>
              <w:t> (Does not include wiring)</w:t>
              <w:br/>
              <w:t> Equipment, drives,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planning, sketching, and estimating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Use, care, and reading of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Shop arithmetic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Machine tool operation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Shop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Handbook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Fundamental shop drawing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Technical English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Elementary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Shop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Welding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Schematic drawing and floor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Elementary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Shop mathematics (including trigonometry)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Schematic drawing and floor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Social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