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ELECTRICAN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 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 ways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I.C.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Navigation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panels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ELECTRICAN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