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Human Resources Generalist (1078CBV1)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