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Plant Maintenance - Pipefitter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Selecting Materials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Reading blueprints and specifications.</w:t>
              <w:br/>
              <w:t>2. Understanding written and spoken work orders.</w:t>
              <w:br/>
              <w:t>3. Recognizing and selecting appropriate types and sizes of</w:t>
              <w:br/>
              <w:t>pipe and fittings.</w:t>
              <w:br/>
              <w:t>4. Recognizing and selecting appropriate related materials</w:t>
              <w:br/>
              <w:t>and equipment, such as: valves, supports, fasteners.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Inspecting work site to determine presence of obstructions,</w:t>
              <w:br/>
              <w:t>and to ascertain that holes cut for pipe will not cause</w:t>
              <w:br/>
              <w:t>structural weakness.</w:t>
              <w:br/>
              <w:t>2. Planning installation or repair to avoid obstructions and to</w:t>
              <w:br/>
              <w:t>avoid interfering with activities of other workers.</w:t>
              <w:br/>
              <w:t>3. Planning and marking layout, using computer software if</w:t>
              <w:br/>
              <w:t>available.</w:t>
              <w:br/>
              <w:t>4. Minimizing waste of materials.</w:t>
              <w:br/>
              <w:t>5. Coordinating with other trades.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Pipefitting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Measuring and marking metallic and non-metallic pipe.</w:t>
              <w:br/>
              <w:t>2. Cutting metallic and non-metallic pipe, using hand and</w:t>
              <w:br/>
              <w:t>power tools.</w:t>
              <w:br/>
              <w:t>3. Threading pipe, using pipe threading machine.</w:t>
              <w:br/>
              <w:t>4. Bending metallic and non-metallic pipe, using hand and</w:t>
              <w:br/>
              <w:t>power tools.                              5. Joining metallic and non-metallic pipe, using hand and</w:t>
              <w:br/>
              <w:t>power tools for threading, soldering, brazing, fusing,</w:t>
              <w:br/>
              <w:t>welding or other approved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Piping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Cutting openings as required, using hand and power tools.</w:t>
              <w:br/>
              <w:t>2. Hanging and supporting pipe and related materials.</w:t>
              <w:br/>
              <w:t>3. Installing related equipment and making piping</w:t>
              <w:br/>
              <w:t>connections.</w:t>
              <w:br/>
              <w:t>4. Increasing pressure in pipe system.</w:t>
              <w:br/>
              <w:t>5. Testing of all components of installed systems, using</w:t>
              <w:br/>
              <w:t>pneumatic or hydrostatic testing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Installation - Drainage and Ventilation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Connecting to main.</w:t>
              <w:br/>
              <w:t>2. Laying to underground sewer.</w:t>
              <w:br/>
              <w:t>3. Roughing-in drain and ground lines.</w:t>
              <w:br/>
              <w:t>4. Roughing-in soil stack.</w:t>
              <w:br/>
              <w:t>5. Installing vent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Fixture Installation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Sink.</w:t>
              <w:br/>
              <w:t>2. Toilet.</w:t>
              <w:br/>
              <w:t>3. Urinal.</w:t>
              <w:br/>
              <w:t>4. Shower.</w:t>
              <w:br/>
              <w:t>5. Drinking fountain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Piping for Steam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low-pressure systems.</w:t>
              <w:br/>
              <w:t>2. Installing high-pressure systems.</w:t>
              <w:br/>
              <w:t>3. Installing/connecting steam traps and other related</w:t>
              <w:br/>
              <w:t>equipment.</w:t>
              <w:br/>
              <w:t>4. Insulating steam lines.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Sprinkler System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Overhead piping</w:t>
              <w:br/>
              <w:t>a. wet pipe system</w:t>
              <w:br/>
              <w:t>b. dry pipe system</w:t>
              <w:br/>
              <w:t>c. deluge and pre-action systems (spray, CO2 and foam).                   2. Underground piping.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Piping for High-Pressure Gas and Steam Lines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high-pressure gas and steam lines.</w:t>
              <w:br/>
              <w:t>2. Installing high-pressure hydraulic line.</w:t>
              <w:br/>
              <w:t>3. Assembling and installing refrigeration systems.</w:t>
              <w:br/>
              <w:t>4. Assembling and installing air-conditioning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proper start-up and shut-down procedures.</w:t>
              <w:br/>
              <w:t>2. Maintaining, repairing, and modifying installed piping</w:t>
              <w:br/>
              <w:t>systems and components.</w:t>
              <w:br/>
              <w:t>3. Repairing and calibrating mechanical meters.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Plant Maintenance - Pipefitter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Proper Use of Personal Protective Equipment (PPE)</w:t>
              <w:br/>
              <w:t>2. Proper Lifting Techniques</w:t>
              <w:br/>
              <w:t>3. Fall Protection</w:t>
              <w:br/>
              <w:t>4. Working Safely in Confined Spaces</w:t>
              <w:br/>
              <w:t>5. Right-to-Know/MSDS</w:t>
              <w:br/>
              <w:t>6. Asbestos Awareness – minimum 4 hours (see attachment)</w:t>
              <w:br/>
              <w:t>7. First Aid – minimum 6.5 hours every 3 years</w:t>
              <w:br/>
              <w:t>8. Sexual Harassment Prevention – must comply with Section</w:t>
              <w:br/>
              <w:t>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 and Plans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Reading Drawings, Diagrams and Trade-Related Symbols</w:t>
              <w:br/>
              <w:t>2. Reading Specifications</w:t>
              <w:br/>
              <w:t>3. Blueprint Reading for the Pipe Trades</w:t>
              <w:br/>
              <w:t>4. Intro to Drawing Skills for the Trade; or, Computer-Aided</w:t>
              <w:br/>
              <w:t>Drafting (CAD)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Math</w:t>
              <w:br/>
              <w:t>2. Trade Math (including pipe measurements, and</w:t>
              <w:br/>
              <w:t>instruments used for piping systems layout)</w:t>
              <w:br/>
              <w:t>3.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Practice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Use and Care of Tools and Equipment</w:t>
              <w:br/>
              <w:t>2. Materials of the Trade</w:t>
              <w:br/>
              <w:t>3. Trade-Related Physics and Chemistry</w:t>
              <w:br/>
              <w:t>4. Local Plumbing Codes and Regulations</w:t>
              <w:br/>
              <w:t>5. Soldering and Brazing</w:t>
              <w:br/>
              <w:t>6. Cutting and Welding</w:t>
              <w:br/>
              <w:t>7. Drainage and Ventilation</w:t>
              <w:br/>
              <w:t>8. Steam Systems                                      9. Other Industrial/Commercial Piping Systems</w:t>
              <w:br/>
              <w:t>10.Intro to Hydraulics</w:t>
              <w:br/>
              <w:t>11.Intro to Pneumatics</w:t>
              <w:br/>
              <w:t>12.Pumps</w:t>
              <w:br/>
              <w:t>13.Refrigeration Systems</w:t>
              <w:br/>
              <w:t>14.Air Conditioning Systems</w:t>
              <w:br/>
              <w:t>15.Conservation and Safe Handling of Refrigerants (EPA</w:t>
              <w:br/>
              <w:t>certifications as required)</w:t>
              <w:br/>
              <w:t>16.Basic Electricity</w:t>
              <w:br/>
              <w:t>17.Manual and Automatic Controls</w:t>
              <w:br/>
              <w:t>18.Testing Systems</w:t>
              <w:br/>
              <w:t>19.Valve Repair</w:t>
              <w:br/>
              <w:t>20.Fixture Installation (if Work Process “F” in Appendix A is</w:t>
              <w:br/>
              <w:t>selected)</w:t>
              <w:br/>
              <w:t>21.Sprinkler System Installation (if Work Process “H” in</w:t>
              <w:br/>
              <w:t>Appendix A is selected)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Oral Communication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