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Communicates with key team members to research and map out</w:t>
              <w:br/>
              <w:t>requirements for feature design and development.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research to fully identify and</w:t>
              <w:br/>
              <w:t>understand the technical problem they are</w:t>
              <w:br/>
              <w:t>attempting to solve.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desired requirements and</w:t>
              <w:br/>
              <w:t>objectives clearly to other team members</w:t>
              <w:br/>
              <w:t>such as the User Experience (UX) team,</w:t>
              <w:br/>
              <w:t>Product/Project Managers, Quality</w:t>
              <w:br/>
              <w:t>Assurance (QE) engineers, stakeholders</w:t>
              <w:br/>
              <w:t>from business units, etc.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team consultations and</w:t>
              <w:br/>
              <w:t>meetings to determine end product’s</w:t>
              <w:br/>
              <w:t>feasibility in current operational and</w:t>
              <w:br/>
              <w:t>technical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Clearly defines and documents feature</w:t>
              <w:br/>
              <w:t>requirements, under supervision.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the team/quality engineers in preliminary quality assurance requirements &amp;amp; potential risk assessments,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team with technical design as it relates to implementation, data modeling, interfaces between system components, and if applicable, algorithms and languages/libraries used in the final solution, under supervision.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Implements efficient code into the overall product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critical thinking and problem solving to analyze their work, the codebase, and to create effective and complete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Writes clean, well-documented, and easy to maintain code and by following company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best practices for companyspecific code management processes (i.e., pull requests, code reviews).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detailed notes when changes are made to the codebase and/or clarifies why a function must remain the same in a clear way for other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Schedules tasks and manages time adequately to meet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Supports the full software development lifecycle through testing and</w:t>
              <w:br/>
              <w:t>debugging; participates in integration and deployment when appropriate.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When bugs are reported, clearly tracks and works with the team to fix, and re-test until quality standards are met.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integration and test phases; properly notes progress relevant to project success.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ongoing monitoring of platform, software, or application under project requirements, and when applicable provides maintenance, troubleshooting assistance, and applies problem-solving capabilities, under supervision.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Communicates to deliver work, unblock themselves (troubleshoot</w:t>
              <w:br/>
              <w:t>using standard company protocols), and grow technically and professionally.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Gives accurate and up-to-date time estimations for all tasks to management and co-workers; Provides co-workers and management with clear explanation if deadlines will be missed.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Asks well-researched and informed questions to aid in their problem-solving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to get unblocked (troubleshoot using standard company protocols) by consulting more senior team members to ensure maximum productivity.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Seeks advice from more experienced team members for professional and technical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collaboratively with mentor to support their technical and professional growth in the field.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Seeks out regular feedback on their performance to aid in technical and professional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