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in the workplace in a safe and effective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machine operation, including start-up, emergency, and normal shutdown and manual functions to effectively and safely meet production and maintenance requirements (with operator present)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machine operation and verifies that performance meets production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Locates, interprets, and stores machine operation and maintenance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planned and unscheduled machine maintenance procedures in accordance with a company-approved maintenance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mechanical power transmission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dimensional measurement tools properly to inspect dimensions of shafts and other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examines, troubleshoots and repairs power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gear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aligns and adjusts a pillow block bearing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Lubricates equipment using correct lubricants and as recommended by manufacturer's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 preventive maintenance procedure for a given 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predictive maintenance on a given 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technical drawings of parts and assemblies with tolerances and basic Geometric Dimensioning and Tolerancing (GD&amp;amp;T)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hand tools to inspect, adjust/tighten and assemble/disassemble equipment and support preventive maintenance, inspection and troubleshooting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hoists and other tools to safely handle and move parts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uses troubleshooting methodologies to find malfunctions in machine systems to return the system to reliable, productive use in the shortest time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 while understanding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fluid power schematics and identifies schematic symbols, process flow and operation of the components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hydraulic system and adjusts system pressure using a fixed displacement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hydraulic actuator speed using a flow control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hydraulic filter to maximize hydraulic fluid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Adds, changes and properly disposes of waste hydraulic fluid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hydraulic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basic hydraulic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hydraulic circuit or rotary actuator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pneumatic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pneumatic system branch and actuator speed operating pressure using a 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filter through inspection, drainage, and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lubricator through inspection, fills, and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fills, and adjusts pneumatic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reciprocating air compressor and adjusts operating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the operation of components in a basic pneumatic linear or rotary circuit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pneumatic circuit that uses vacuum generators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pneumatic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and repairs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electrical power and control systems safety rules for electrical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electrical control and power schematics to ensure the operation of the components and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limit switches and electronic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voltage, current and resistance in an electrical circuit to verify system operation and power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installs, and tests fuses and circuit breakers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DC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electrical relay control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electro-fluid power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repairs machine electrical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 electrical motor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solenoid-operated fluid power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terminal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solder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examines, repairs, and replaces 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electronic and process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electronic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and tests a DC power supply to ensure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solid-state AC and DC discrete and analog relays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analog electronic sensors and signal conditioning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repairs AC drive to control motor speed and torque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programs to programmable controller using a 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basic Programmable Logic Controller (PLC) ladder-style program using internal and external contacts, timers, counters, non-retentive output coils, internal coils, subroutines, conditional commands and math commands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basic PLC components that uses a ladder logic program to interface to a hardware component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troubleshooting of PLC and controlled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maintenance welding to manufacture or repair parts, equipment, and other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 acetylene torch properly while using appropriate safety equipment and precautions to cut steel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welding and achieves necessary strength, resilience, shape and size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parts to be welded including degreasing, cleaning, grinding and inspecting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Shielded Metal Arc Welding (SMAW)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Gas Metal Arc Welding (GMAW)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welds for integrity and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plasma cutter to cut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removes, repairs, and replaces piping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 and environmental rules and regulations for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piping schematics including specifications and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selects correct piping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measures, cuts and prepares piping for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