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Media &amp; Entertainment Post Production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audio or video recordings.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shot sequences to different angles at specific points in scenes, making each individual cut</w:t>
              <w:br/>
              <w:t>as fluid and seamless as possible.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films and videotapes to insert music, dialogue, and sound effects, to arrange films into</w:t>
              <w:br/>
              <w:t>sequences, and to correct errors, using editing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and combine the most effective shots of each scene to form a logical and smoothly</w:t>
              <w:br/>
              <w:t>running story.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and string together raw footage into a continuous whole according to scripts or the</w:t>
              <w:br/>
              <w:t>instructions of directors and producers.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and operate computer editing systems, electronic titling systems, video switching</w:t>
              <w:br/>
              <w:t>equipment, and digital video effects units to produce a final product.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Manipulate plot, score, sound, and graphics to make the parts into a continuous whole, working</w:t>
              <w:br/>
              <w:t>closely with people in audio, visual, music, optical, or special effects departments.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film segments to specified lengths and reassemble segments in sequences that present</w:t>
              <w:br/>
              <w:t>stories with maximum effect.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Piece sounds together to develop film soundtracks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Consolidate media used in final edit and archive media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media management with unused media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output multiply version of your final edit for deliverables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post production computer networks and broadcasting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and operate servers, storage servers, &amp; workstations on Windows, MacOS and, Linux</w:t>
              <w:br/>
              <w:t>for post production machines.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Setup and maintain storage and standard networked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broadcast equipment, troubleshoot equipment problems, and perform maintenance or</w:t>
              <w:br/>
              <w:t>minor repairs, using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Operating System and application software as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Setup and operate remote systems for post production team to be able to work offsite.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virtual machines and delete them as need be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Substitute failed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software, systems, and hardware issues as the happen. Create system log of</w:t>
              <w:br/>
              <w:t>work performed and recommendations for system stability.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all instances of troubleshooting, hardware, system layout, hardware, and software</w:t>
              <w:br/>
              <w:t>upgrades.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external vendors and support department as necessary to maintain optimal</w:t>
              <w:br/>
              <w:t>performance in the editorial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content of broadcasts or presentations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 requires review of assembled films or edited videotapes on screens or</w:t>
              <w:br/>
              <w:t>monitors to determine if corrections are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final location of media files reside on a shared location easily accessible for final delivery</w:t>
              <w:br/>
              <w:t>and archival.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Setup network settings between transfer stations, editorial systems, remote viewing stations,</w:t>
              <w:br/>
              <w:t>shared storage, and the virtual private network.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the needs of operational, support, and executive personal that expectations</w:t>
              <w:br/>
              <w:t>are met for final delivery.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&amp; maintain system communications, transmissions, or broadcasting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and maintain computer editing systems, electronic titling systems, video switching</w:t>
              <w:br/>
              <w:t>equipment, and digital video effects units to produce a final product.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system Customer Relations Management system (CRM) to report hours and jobs.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system communications tools such as Microsoft Teams and Slack.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and update engineering communications with support and executive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post production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system and hardware status and adjust equipment as necessary to maintain post</w:t>
              <w:br/>
              <w:t>production stability and ineroperablity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monitors and converse with post production personnel to determine outputs, project</w:t>
              <w:br/>
              <w:t>types, and !le compatibility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Preview systems and servers to ensure that the environment is functioning and programs are</w:t>
              <w:br/>
              <w:t>ready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data &amp; calibrate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key numbers and time codes on materials (Quality Control)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speakers and mixers.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production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employee work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technical directions to other personnel during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 or video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post production equipment and being able to perform basic edits of material</w:t>
              <w:br/>
              <w:t>electronically, using 500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technical requirements of productions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the number, type, and approximate location of microphones needed for best sound</w:t>
              <w:br/>
              <w:t>recording or 300 transmission quality and position them appropriately.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technical details of productions.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producers to ensure equipment placement and system setup meets the standards</w:t>
              <w:br/>
              <w:t>of artistic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the sound requirements of pictures with sound effects editors.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production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and coordinate activities of workers engaged in film editing, assembling, and</w:t>
              <w:br/>
              <w:t>recording activities. Ensure staff is working optimally 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others on work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educational and training !lms and videotapes by performing activities, such as selecting</w:t>
              <w:br/>
              <w:t>equipment and preparing scripts.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engineers in how to specs for each particular production and client using television</w:t>
              <w:br/>
              <w:t>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manage technical aspect of productions.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clients and engineers to understand and guide staff to meet production and</w:t>
              <w:br/>
              <w:t>post production standards for all types of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with share calendars and messaging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 Production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how to meet production and industry standards for file types</w:t>
              <w:br/>
              <w:t>and signal flow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Calibrating &amp; Cabling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speakers by using pink noise to balance multi-speaker setups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monitors with spectrum monitor scoops.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external hardware to computers via a variety of broadcast and computer cabling</w:t>
              <w:br/>
              <w:t>schemes.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