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ELECTRICIAN(01)</w:t>
        <w:br/>
        <w:t> 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COMMERCIAL-wiring of public commercial,</w:t>
              <w:br/>
              <w:t> school and hospital buildings; the installation</w:t>
              <w:br/>
              <w:t> and repair of all equipment therein; and</w:t>
              <w:br/>
              <w:t> necessary pre-fabrication and preparation</w:t>
              <w:br/>
              <w:t> </w:t>
              <w:br/>
              <w:t>INDUSTRIAL-wiring of all industrial buildings </w:t>
              <w:br/>
              <w:t> and equipment; the maintenance, repair, and</w:t>
              <w:br/>
              <w:t> alteration of the same; and necessary</w:t>
              <w:br/>
              <w:t>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RESIDENTIAL-wiring of residences, duplexes,</w:t>
              <w:br/>
              <w:t> and small apartment buildings and necessary</w:t>
              <w:br/>
              <w:t> pre-fabrication and preparation</w:t>
              <w:br/>
              <w:br/>
              <w:t> SPECIALIZED SYSTEMS-wiring of systems which</w:t>
              <w:br/>
              <w:t> include; sound, data transmission, telephone, fire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ELECTRICIAN(01)</w:t>
        <w:br/>
        <w:t> 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 Safety trainings.</w:t>
              <w:br/>
              <w:t> Subject Matter Expert presentations.</w:t>
              <w:br/>
              <w:t> Requests for seminars not already preapproved must be submitted in</w:t>
              <w:br/>
              <w:t>writing to the Committee 90 days prior to the seminar.</w:t>
              <w:br/>
              <w:t>Sponsor Provided (lab/classroom)</w:t>
              <w:br/>
              <w:t> Frontier Electric Apprenticeship &amp; Training will provide classroom &amp; lab</w:t>
              <w:br/>
              <w:t>facility:</w:t>
              <w:br/>
              <w:t>7217 NE 99th Street</w:t>
              <w:br/>
              <w:t>Vancouver WA 98662</w:t>
              <w:br/>
              <w:t>Other (specify)</w:t>
              <w:br/>
              <w:t>• Industry related video.</w:t>
              <w:br/>
              <w:t>• Industry related material supplier training.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