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Milwright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0335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&amp; Equipment Maintenance &amp;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&amp; Equipment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Hydraulics/Pneumatics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Metallurgy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Preventive Maintenance Inspection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&amp;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Building &amp; Facilties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Trouobleshoot &amp; Failure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Milwright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0335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Motors and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Into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Instrumentations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PLC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Hyd/Pnuematics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Welding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Machine Processes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Education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-OR- Associates in Industrial Systems Technology, required courses include: ACA-115, AHR-120, ATR-112, BPR-111, CIS-110, ELC-111. ELC-114, ELC-117, ELC-128, ELC 213, ELC-228, HYD-110, ISC-112, MEC-111, MNT-110, MNT-222, WLD-112, 2 credits of WBL or WLD-110, COM-120, ENG111, One Humanities Elective HUM-110 or HUM 115, One Social Science PSY-150 or SOC 210, One Math/Science MAT121 or PHY-121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