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INSTRUMENT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&amp; power tool familiarization – any activity designed</w:t>
              <w:br/>
              <w:t>to familiarize the apprentice with nomenclature, care, use</w:t>
              <w:br/>
              <w:t>and selection of correct tools of the 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&amp; spare parts familiarization – any activity</w:t>
              <w:br/>
              <w:t>designed: inform the apprentice of the correct</w:t>
              <w:br/>
              <w:t>nomenclature and identification of parts and materials</w:t>
              <w:br/>
              <w:t>used in the 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 – selection, care &amp; use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Pressure and level measurement instruments – replace,</w:t>
              <w:br/>
              <w:t>calibrate, service, troubleshoot,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Temperature measurement instrument – replace,</w:t>
              <w:br/>
              <w:t>calibrate, service and troubleshoot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Flow measurement instruments – replace, calibrate,</w:t>
              <w:br/>
              <w:t>service, troubleshoot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systems – small motors &amp; electrical</w:t>
              <w:br/>
              <w:t>control systems, troubleshoot, repair as needed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control systems – calibrate, service,</w:t>
              <w:br/>
              <w:t>troubleshoot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instruments – replace, calibrate, service,</w:t>
              <w:br/>
              <w:t>troubleshoot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Selected assignments – safety and informative meetings;</w:t>
              <w:br/>
              <w:t>housekeeping; and all other maintenance job related</w:t>
              <w:br/>
              <w:t>activities not previously covered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INSTRUMENT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 Columbia Basin College</w:t>
              <w:br/>
              <w:t>Other (specify): Other courses/classes as approved by the Committee; Training</w:t>
              <w:br/>
              <w:t>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