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EXTRUDER OPERATOR, TAKE UP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in the workplace in a safe and effective manner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safety, health, and environmental rules and regulations including wearing proper PPE as required in the PPE assessments and JSAs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and understand manufacturing safety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perform pre-operation safety inspections with safe competence (hoists, forklifts,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and demonstrate how to perform all safety inspections.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all associated hazards associated with necessary equipment to complete daily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machine operation and verify that performance meets production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as a team member to continually improve safety environment and culture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Ability to check and maintain quality critical aspects of product as defined by standard operating procedures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set up and run all the components to make wire or cable, placing labels and packaging correctly and perform quality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company’s ISO Quality System documentation to help guide all daily quality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Release safe, accurate products when all quality checks have been passed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Immediately report quality issues to the supervisor or quality manager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compounds, copper, product specifications, machine settings, color change footages and run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 test/quality equipment including In-Line Measuring System, Anvil Gauge, Vision System, Pin Mic, Strip Force, Elongation and Clinton Spark Detector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check to ensure proper wire wall thickness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eliminate surface nonconformance on packages to be shipped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Knowledge of and responsible for scrap (waste) management including weighing, sorting, and disposing of scrap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responsibility for housekeeping and work area including cleaning and placement of tools and explain benefits for this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wire and compound loss at a minimum during start-up and changeovers and explain importance of minimizing shrink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Monitor, troubleshoot, install, and operate tool and die procedures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Responsibly initiate proper set-up, change- over and operation of all extrusion lines with proper tip, die, wire size, compound, insulation thickness and color concentrate to produce a quality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hand tools to inspect, adjust/tighten and assemble/disassemble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 micrometers for precise linear measurements for diameter thickness,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Operate, monitor, troubleshoot machine equipment in extrusion machine line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take-up operations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and troubleshoot equipment in extrusion machine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Competently operate equipment with expertise in operation including Bugeye, Rolling Payoff, Stem Payoff, Tensioner, Preheater, Crosshead, In-Line Measuring System, Multi-pass, Endex, Dancer, SP-16 Take Up, Clipper Take Up and Dual Reel Take Up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install print and guide wheels in proper alignment and manage correct operation of printers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compound and correct amounts of color concentrate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Document, interpret assigned process expectations and utilize technology appropriately in monitoring information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consistent ability to enter, operate production data and process transaction in order processing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manage inventory of WIP tags daily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safety improvements and act to improve safe working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troubleshooting as appropriate with assigned machine and report maintenance issues and concerns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safety, health, and environmental rules and regulations for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all mechanical, electrical, and quality problems to the shift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fellow team members to learn of any equipment problems or malfunctions and take care of them as they come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welding and achieves necessary strength, resilience, shape, and size requirements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regulated cleaning solutions, grease guns, oil cans, air hoses and cleaning cloths to properly maintain and clean equipment on a regular basis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Choose and install cutters, molds, and all</w:t>
              <w:br/>
              <w:t>other necessary equipment parts so machines are always operating at peak efficiency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