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CONSTRUCTION CRAFT LABORER (0661HY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CONSTRUCTION CRAFT LABORER (0661HY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